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snapToGrid w:val="0"/>
        <w:spacing w:before="156" w:beforeLines="50" w:after="50"/>
        <w:jc w:val="center"/>
        <w:rPr>
          <w:rFonts w:ascii="宋体" w:hAnsi="宋体"/>
          <w:b/>
          <w:bCs/>
          <w:color w:val="auto"/>
          <w:sz w:val="44"/>
          <w:szCs w:val="44"/>
        </w:rPr>
      </w:pPr>
      <w:r>
        <w:rPr>
          <w:rFonts w:hint="eastAsia" w:ascii="宋体" w:hAnsi="宋体"/>
          <w:b/>
          <w:bCs/>
          <w:color w:val="auto"/>
          <w:sz w:val="44"/>
          <w:szCs w:val="44"/>
        </w:rPr>
        <w:t>响 应 文 件</w:t>
      </w:r>
    </w:p>
    <w:p>
      <w:pPr>
        <w:snapToGrid w:val="0"/>
        <w:spacing w:before="156" w:beforeLines="50" w:after="50"/>
        <w:rPr>
          <w:rFonts w:hint="eastAsia" w:ascii="宋体" w:hAnsi="宋体"/>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rPr>
          <w:rFonts w:hint="eastAsia" w:ascii="宋体" w:hAnsi="宋体"/>
          <w:bCs/>
          <w:color w:val="auto"/>
          <w:sz w:val="24"/>
          <w:szCs w:val="20"/>
        </w:rPr>
      </w:pPr>
    </w:p>
    <w:p>
      <w:pPr>
        <w:snapToGrid w:val="0"/>
        <w:spacing w:before="156"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56" w:beforeLines="50" w:after="50"/>
        <w:ind w:firstLine="720" w:firstLineChars="225"/>
        <w:rPr>
          <w:rFonts w:hint="eastAsia" w:ascii="宋体" w:hAnsi="宋体" w:cs="仿宋_GB2312"/>
          <w:bCs/>
          <w:color w:val="auto"/>
          <w:sz w:val="32"/>
          <w:szCs w:val="32"/>
        </w:rPr>
      </w:pPr>
    </w:p>
    <w:p>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56"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pPr>
        <w:pStyle w:val="3"/>
        <w:snapToGrid w:val="0"/>
        <w:spacing w:before="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供应商名称</w:t>
      </w:r>
      <w:r>
        <w:rPr>
          <w:rFonts w:hint="eastAsia" w:ascii="宋体" w:hAnsi="宋体" w:cs="仿宋_GB2312"/>
          <w:bCs/>
          <w:color w:val="auto"/>
          <w:sz w:val="32"/>
          <w:szCs w:val="32"/>
          <w:lang w:eastAsia="zh-CN"/>
        </w:rPr>
        <w:t>（公章）</w:t>
      </w:r>
      <w:r>
        <w:rPr>
          <w:rFonts w:hint="eastAsia" w:ascii="宋体" w:hAnsi="宋体" w:cs="仿宋_GB2312"/>
          <w:bCs/>
          <w:color w:val="auto"/>
          <w:sz w:val="32"/>
          <w:szCs w:val="32"/>
        </w:rPr>
        <w:t>：</w:t>
      </w:r>
    </w:p>
    <w:p>
      <w:pPr>
        <w:snapToGrid w:val="0"/>
        <w:spacing w:before="156" w:beforeLines="50" w:after="50"/>
        <w:ind w:firstLine="640" w:firstLineChars="200"/>
        <w:rPr>
          <w:rFonts w:hint="eastAsia" w:ascii="宋体" w:hAnsi="宋体" w:cs="仿宋_GB2312"/>
          <w:bCs/>
          <w:color w:val="auto"/>
          <w:sz w:val="32"/>
          <w:szCs w:val="32"/>
        </w:rPr>
      </w:pPr>
    </w:p>
    <w:p>
      <w:pPr>
        <w:pStyle w:val="3"/>
        <w:snapToGrid w:val="0"/>
        <w:spacing w:before="50" w:after="50"/>
        <w:ind w:firstLine="720" w:firstLineChars="225"/>
        <w:rPr>
          <w:rFonts w:hint="eastAsia" w:ascii="宋体" w:hAnsi="宋体" w:cs="仿宋_GB2312"/>
          <w:bCs/>
          <w:color w:val="auto"/>
          <w:sz w:val="32"/>
          <w:szCs w:val="32"/>
        </w:rPr>
      </w:pPr>
    </w:p>
    <w:p>
      <w:pPr>
        <w:pStyle w:val="3"/>
        <w:snapToGrid w:val="0"/>
        <w:spacing w:before="50" w:after="50"/>
        <w:ind w:firstLine="720" w:firstLineChars="225"/>
        <w:rPr>
          <w:rFonts w:hint="eastAsia" w:ascii="宋体" w:hAnsi="宋体" w:cs="仿宋_GB2312"/>
          <w:bCs/>
          <w:color w:val="auto"/>
          <w:sz w:val="32"/>
          <w:szCs w:val="32"/>
        </w:rPr>
      </w:pPr>
    </w:p>
    <w:p>
      <w:pPr>
        <w:pStyle w:val="3"/>
        <w:snapToGrid w:val="0"/>
        <w:spacing w:before="50" w:after="50"/>
        <w:ind w:firstLine="1280" w:firstLineChars="400"/>
        <w:rPr>
          <w:rFonts w:hint="eastAsia" w:ascii="宋体" w:hAnsi="宋体" w:cs="仿宋_GB2312"/>
          <w:bCs/>
          <w:color w:val="auto"/>
          <w:sz w:val="32"/>
          <w:szCs w:val="32"/>
        </w:rPr>
      </w:pPr>
    </w:p>
    <w:p>
      <w:pPr>
        <w:snapToGrid w:val="0"/>
        <w:spacing w:before="156"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pPr>
        <w:snapToGrid w:val="0"/>
        <w:spacing w:before="156" w:beforeLines="50" w:after="50"/>
        <w:jc w:val="left"/>
        <w:rPr>
          <w:rFonts w:hint="eastAsia" w:ascii="宋体" w:hAnsi="宋体" w:cs="宋体"/>
          <w:b/>
          <w:color w:val="auto"/>
          <w:szCs w:val="21"/>
          <w:highlight w:val="none"/>
        </w:rPr>
      </w:pPr>
      <w:r>
        <w:rPr>
          <w:rFonts w:ascii="宋体" w:hAnsi="宋体"/>
          <w:color w:val="auto"/>
          <w:sz w:val="24"/>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before="156" w:beforeLines="50" w:after="50"/>
        <w:jc w:val="center"/>
        <w:rPr>
          <w:rFonts w:hint="eastAsia" w:ascii="宋体" w:hAnsi="宋体"/>
          <w:b/>
          <w:color w:val="auto"/>
          <w:sz w:val="32"/>
          <w:szCs w:val="32"/>
        </w:rPr>
      </w:pPr>
      <w:r>
        <w:rPr>
          <w:rFonts w:hint="eastAsia" w:ascii="宋体" w:hAnsi="宋体"/>
          <w:b/>
          <w:color w:val="auto"/>
          <w:sz w:val="32"/>
          <w:szCs w:val="32"/>
          <w:lang w:val="en-US" w:eastAsia="zh-CN"/>
        </w:rPr>
        <w:t>1.</w:t>
      </w:r>
      <w:r>
        <w:rPr>
          <w:rFonts w:hint="eastAsia" w:ascii="宋体" w:hAnsi="宋体"/>
          <w:b/>
          <w:color w:val="auto"/>
          <w:sz w:val="32"/>
          <w:szCs w:val="32"/>
        </w:rPr>
        <w:t>供应商直接控股股东信息表</w:t>
      </w:r>
    </w:p>
    <w:p>
      <w:pPr>
        <w:snapToGrid w:val="0"/>
        <w:spacing w:before="50" w:after="156" w:afterLines="50"/>
        <w:jc w:val="center"/>
        <w:rPr>
          <w:rFonts w:hint="eastAsia" w:ascii="宋体" w:hAnsi="宋体"/>
          <w:b/>
          <w:color w:val="auto"/>
          <w:sz w:val="32"/>
          <w:szCs w:val="32"/>
        </w:rPr>
      </w:pPr>
    </w:p>
    <w:tbl>
      <w:tblPr>
        <w:tblStyle w:val="9"/>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出资比例</w:t>
            </w:r>
            <w:r>
              <w:rPr>
                <w:rFonts w:hint="eastAsia" w:ascii="宋体" w:hAnsi="宋体" w:cs="宋体"/>
                <w:b/>
                <w:bCs/>
                <w:color w:val="auto"/>
                <w:kern w:val="0"/>
                <w:sz w:val="24"/>
              </w:rPr>
              <w:t>(%)</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4"/>
                <w:szCs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备注</w:t>
            </w: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r>
              <w:rPr>
                <w:rFonts w:hint="eastAsia" w:ascii="宋体" w:hAnsi="宋体" w:cs="宋体"/>
                <w:color w:val="auto"/>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 w:val="28"/>
                <w:szCs w:val="28"/>
              </w:rPr>
            </w:pPr>
          </w:p>
        </w:tc>
      </w:tr>
    </w:tbl>
    <w:p>
      <w:pPr>
        <w:spacing w:line="360" w:lineRule="auto"/>
        <w:contextualSpacing/>
        <w:jc w:val="left"/>
        <w:rPr>
          <w:rFonts w:hint="eastAsia"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hint="eastAsia" w:ascii="宋体" w:hAnsi="宋体" w:cs="宋体"/>
          <w:color w:val="auto"/>
          <w:sz w:val="28"/>
          <w:szCs w:val="28"/>
        </w:rPr>
      </w:pPr>
    </w:p>
    <w:p>
      <w:pPr>
        <w:spacing w:line="360" w:lineRule="auto"/>
        <w:ind w:right="480" w:firstLine="480" w:firstLineChars="200"/>
        <w:contextualSpacing/>
        <w:jc w:val="both"/>
        <w:rPr>
          <w:rFonts w:hint="eastAsia"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pacing w:line="360" w:lineRule="auto"/>
        <w:ind w:right="480" w:firstLine="3000" w:firstLineChars="1250"/>
        <w:contextualSpacing/>
        <w:rPr>
          <w:rFonts w:hint="eastAsia" w:ascii="宋体" w:hAnsi="宋体" w:cs="宋体"/>
          <w:color w:val="auto"/>
          <w:sz w:val="24"/>
          <w:u w:val="single"/>
        </w:rPr>
      </w:pPr>
      <w:r>
        <w:rPr>
          <w:rFonts w:hint="eastAsia" w:ascii="宋体" w:hAnsi="宋体" w:cs="宋体"/>
          <w:color w:val="auto"/>
          <w:sz w:val="24"/>
        </w:rPr>
        <w:t>供应商名称（电子签章）：</w:t>
      </w:r>
      <w:r>
        <w:rPr>
          <w:rFonts w:hint="eastAsia" w:ascii="宋体" w:hAnsi="宋体" w:cs="宋体"/>
          <w:color w:val="auto"/>
          <w:sz w:val="24"/>
          <w:u w:val="single"/>
        </w:rPr>
        <w:t xml:space="preserve">                              </w:t>
      </w:r>
    </w:p>
    <w:p>
      <w:pPr>
        <w:snapToGrid w:val="0"/>
        <w:jc w:val="center"/>
        <w:rPr>
          <w:rFonts w:hint="eastAsia" w:ascii="宋体" w:hAnsi="宋体"/>
          <w:b/>
          <w:color w:val="auto"/>
          <w:sz w:val="28"/>
          <w:szCs w:val="28"/>
        </w:rPr>
      </w:pP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r>
        <w:rPr>
          <w:rFonts w:ascii="宋体" w:hAnsi="宋体"/>
          <w:b/>
          <w:color w:val="auto"/>
          <w:sz w:val="28"/>
          <w:szCs w:val="28"/>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jc w:val="center"/>
        <w:rPr>
          <w:rFonts w:hint="eastAsia" w:ascii="宋体" w:hAnsi="宋体"/>
          <w:b/>
          <w:color w:val="auto"/>
          <w:sz w:val="32"/>
          <w:szCs w:val="32"/>
        </w:rPr>
      </w:pPr>
      <w:r>
        <w:rPr>
          <w:rFonts w:hint="eastAsia" w:ascii="宋体" w:hAnsi="宋体"/>
          <w:b/>
          <w:color w:val="auto"/>
          <w:sz w:val="32"/>
          <w:szCs w:val="32"/>
          <w:lang w:val="en-US" w:eastAsia="zh-CN"/>
        </w:rPr>
        <w:t>2.</w:t>
      </w:r>
      <w:r>
        <w:rPr>
          <w:rFonts w:hint="eastAsia" w:ascii="宋体" w:hAnsi="宋体"/>
          <w:b/>
          <w:color w:val="auto"/>
          <w:sz w:val="32"/>
          <w:szCs w:val="32"/>
        </w:rPr>
        <w:t>供应商直接管理关系信息表</w:t>
      </w:r>
    </w:p>
    <w:p>
      <w:pPr>
        <w:snapToGrid w:val="0"/>
        <w:jc w:val="center"/>
        <w:rPr>
          <w:rFonts w:hint="eastAsia" w:ascii="宋体" w:hAnsi="宋体"/>
          <w:b/>
          <w:color w:val="auto"/>
          <w:sz w:val="32"/>
          <w:szCs w:val="32"/>
        </w:rPr>
      </w:pPr>
    </w:p>
    <w:tbl>
      <w:tblPr>
        <w:tblStyle w:val="9"/>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备注</w:t>
            </w: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r>
              <w:rPr>
                <w:rFonts w:hint="eastAsia" w:ascii="宋体" w:hAnsi="宋体" w:cs="宋体"/>
                <w:color w:val="auto"/>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kern w:val="0"/>
                <w:sz w:val="28"/>
                <w:szCs w:val="28"/>
              </w:rPr>
            </w:pPr>
          </w:p>
        </w:tc>
      </w:tr>
    </w:tbl>
    <w:p>
      <w:pPr>
        <w:spacing w:line="360" w:lineRule="auto"/>
        <w:contextualSpacing/>
        <w:jc w:val="left"/>
        <w:rPr>
          <w:rFonts w:hint="eastAsia"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hint="eastAsia"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hint="eastAsia" w:ascii="宋体" w:hAnsi="宋体"/>
          <w:color w:val="auto"/>
          <w:sz w:val="28"/>
          <w:szCs w:val="28"/>
        </w:rPr>
      </w:pPr>
    </w:p>
    <w:p>
      <w:pPr>
        <w:spacing w:line="360" w:lineRule="auto"/>
        <w:contextualSpacing/>
        <w:jc w:val="left"/>
        <w:rPr>
          <w:rFonts w:hint="eastAsia" w:ascii="宋体" w:hAnsi="宋体"/>
          <w:color w:val="auto"/>
          <w:sz w:val="28"/>
          <w:szCs w:val="28"/>
        </w:rPr>
      </w:pPr>
    </w:p>
    <w:p>
      <w:pPr>
        <w:spacing w:line="360" w:lineRule="auto"/>
        <w:contextualSpacing/>
        <w:jc w:val="left"/>
        <w:rPr>
          <w:rFonts w:hint="eastAsia"/>
          <w:color w:val="auto"/>
          <w:sz w:val="28"/>
          <w:szCs w:val="28"/>
        </w:rPr>
      </w:pPr>
    </w:p>
    <w:p>
      <w:pPr>
        <w:spacing w:line="360" w:lineRule="auto"/>
        <w:contextualSpacing/>
        <w:jc w:val="left"/>
        <w:rPr>
          <w:rFonts w:hint="eastAsia"/>
          <w:color w:val="auto"/>
          <w:sz w:val="28"/>
          <w:szCs w:val="28"/>
        </w:rPr>
      </w:pPr>
    </w:p>
    <w:p>
      <w:pPr>
        <w:spacing w:line="360" w:lineRule="auto"/>
        <w:contextualSpacing/>
        <w:jc w:val="left"/>
        <w:rPr>
          <w:rFonts w:hint="eastAsia"/>
          <w:color w:val="auto"/>
          <w:sz w:val="28"/>
          <w:szCs w:val="28"/>
        </w:rPr>
      </w:pPr>
    </w:p>
    <w:p>
      <w:pPr>
        <w:spacing w:line="360" w:lineRule="auto"/>
        <w:ind w:right="480"/>
        <w:contextualSpacing/>
        <w:jc w:val="both"/>
        <w:rPr>
          <w:rFonts w:hint="eastAsia" w:ascii="宋体" w:hAnsi="宋体"/>
          <w:color w:val="auto"/>
          <w:sz w:val="24"/>
          <w:u w:val="single"/>
        </w:rPr>
      </w:pPr>
      <w:r>
        <w:rPr>
          <w:rFonts w:ascii="宋体" w:hAnsi="宋体"/>
          <w:color w:val="auto"/>
          <w:sz w:val="24"/>
        </w:rPr>
        <w:t xml:space="preserve"> </w:t>
      </w:r>
      <w:r>
        <w:rPr>
          <w:rFonts w:hint="eastAsia" w:ascii="宋体" w:hAnsi="宋体"/>
          <w:color w:val="auto"/>
          <w:sz w:val="24"/>
        </w:rPr>
        <w:t>法定代表人或者委托代理人（签字或者电子签名）：</w:t>
      </w:r>
      <w:r>
        <w:rPr>
          <w:rFonts w:hint="eastAsia" w:ascii="宋体" w:hAnsi="宋体"/>
          <w:color w:val="auto"/>
          <w:sz w:val="24"/>
          <w:u w:val="single"/>
        </w:rPr>
        <w:t xml:space="preserve"> </w:t>
      </w:r>
      <w:r>
        <w:rPr>
          <w:rFonts w:ascii="宋体" w:hAnsi="宋体"/>
          <w:color w:val="auto"/>
          <w:sz w:val="24"/>
          <w:u w:val="single"/>
        </w:rPr>
        <w:t xml:space="preserve">                  </w:t>
      </w:r>
    </w:p>
    <w:p>
      <w:pPr>
        <w:spacing w:line="360" w:lineRule="auto"/>
        <w:ind w:right="480" w:firstLine="3360" w:firstLineChars="1400"/>
        <w:contextualSpacing/>
        <w:rPr>
          <w:rFonts w:hint="eastAsia" w:ascii="宋体" w:hAnsi="宋体"/>
          <w:color w:val="auto"/>
          <w:sz w:val="24"/>
        </w:rPr>
      </w:pPr>
      <w:r>
        <w:rPr>
          <w:rFonts w:hint="eastAsia" w:ascii="宋体" w:hAnsi="宋体"/>
          <w:color w:val="auto"/>
          <w:sz w:val="24"/>
        </w:rPr>
        <w:t>供应商名称（电子签章）：</w:t>
      </w:r>
      <w:r>
        <w:rPr>
          <w:rFonts w:hint="eastAsia" w:ascii="宋体" w:hAnsi="宋体"/>
          <w:color w:val="auto"/>
          <w:sz w:val="24"/>
          <w:u w:val="single"/>
        </w:rPr>
        <w:t xml:space="preserve">                </w:t>
      </w:r>
    </w:p>
    <w:p>
      <w:pPr>
        <w:spacing w:line="360" w:lineRule="auto"/>
        <w:ind w:right="480" w:firstLine="240" w:firstLineChars="100"/>
        <w:contextualSpacing/>
        <w:jc w:val="center"/>
        <w:rPr>
          <w:rFonts w:hint="eastAsia" w:ascii="宋体" w:hAnsi="宋体"/>
          <w:color w:val="auto"/>
          <w:sz w:val="28"/>
          <w:szCs w:val="28"/>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p>
    <w:p>
      <w:pPr>
        <w:spacing w:line="500" w:lineRule="exact"/>
        <w:jc w:val="left"/>
        <w:rPr>
          <w:rFonts w:hint="eastAsia" w:ascii="宋体" w:hAnsi="宋体" w:cs="宋体"/>
          <w:b/>
          <w:color w:val="auto"/>
          <w:szCs w:val="21"/>
          <w:highlight w:val="none"/>
        </w:rPr>
      </w:pPr>
      <w:r>
        <w:rPr>
          <w:rFonts w:ascii="宋体" w:hAnsi="宋体"/>
          <w:b/>
          <w:color w:val="auto"/>
          <w:sz w:val="32"/>
          <w:szCs w:val="32"/>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500" w:lineRule="exact"/>
        <w:jc w:val="center"/>
        <w:rPr>
          <w:rFonts w:hint="eastAsia" w:ascii="方正小标宋简体" w:hAnsi="宋体" w:eastAsia="方正小标宋简体"/>
          <w:b/>
          <w:color w:val="auto"/>
          <w:sz w:val="32"/>
          <w:szCs w:val="32"/>
        </w:rPr>
      </w:pPr>
      <w:r>
        <w:rPr>
          <w:rFonts w:hint="eastAsia" w:ascii="方正小标宋简体" w:hAnsi="宋体" w:eastAsia="方正小标宋简体"/>
          <w:b/>
          <w:color w:val="auto"/>
          <w:sz w:val="32"/>
          <w:szCs w:val="32"/>
          <w:lang w:val="en-US" w:eastAsia="zh-CN"/>
        </w:rPr>
        <w:t>3.</w:t>
      </w:r>
      <w:r>
        <w:rPr>
          <w:rFonts w:hint="eastAsia" w:ascii="方正小标宋简体" w:hAnsi="宋体" w:eastAsia="方正小标宋简体"/>
          <w:b/>
          <w:color w:val="auto"/>
          <w:sz w:val="32"/>
          <w:szCs w:val="32"/>
          <w:lang w:eastAsia="zh-CN"/>
        </w:rPr>
        <w:t>应</w:t>
      </w:r>
      <w:r>
        <w:rPr>
          <w:rFonts w:hint="eastAsia" w:ascii="方正小标宋简体" w:hAnsi="宋体" w:eastAsia="方正小标宋简体"/>
          <w:b/>
          <w:color w:val="auto"/>
          <w:sz w:val="32"/>
          <w:szCs w:val="32"/>
        </w:rPr>
        <w:t>标声明</w:t>
      </w:r>
    </w:p>
    <w:p>
      <w:pPr>
        <w:spacing w:line="320" w:lineRule="exact"/>
        <w:jc w:val="center"/>
        <w:rPr>
          <w:rFonts w:hint="eastAsia" w:ascii="宋体" w:hAnsi="宋体"/>
          <w:color w:val="auto"/>
          <w:sz w:val="24"/>
          <w:szCs w:val="20"/>
        </w:rPr>
      </w:pPr>
    </w:p>
    <w:p>
      <w:pPr>
        <w:spacing w:line="360" w:lineRule="auto"/>
        <w:contextualSpacing/>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lang w:val="en-US" w:eastAsia="zh-CN"/>
        </w:rPr>
        <w:t>梧州市长洲区大塘社区卫生服务中心</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项目的</w:t>
      </w:r>
      <w:r>
        <w:rPr>
          <w:rFonts w:hint="eastAsia" w:ascii="宋体" w:hAnsi="宋体" w:cs="宋体"/>
          <w:color w:val="auto"/>
          <w:sz w:val="24"/>
          <w:lang w:val="en-US" w:eastAsia="zh-CN"/>
        </w:rPr>
        <w:t>应</w:t>
      </w:r>
      <w:r>
        <w:rPr>
          <w:rFonts w:hint="eastAsia" w:ascii="宋体" w:hAnsi="宋体" w:cs="宋体"/>
          <w:color w:val="auto"/>
          <w:sz w:val="24"/>
        </w:rPr>
        <w:t>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（1）将按</w:t>
      </w:r>
      <w:r>
        <w:rPr>
          <w:rFonts w:hint="eastAsia" w:ascii="宋体" w:hAnsi="宋体" w:cs="宋体"/>
          <w:color w:val="auto"/>
          <w:sz w:val="24"/>
          <w:lang w:eastAsia="zh-CN"/>
        </w:rPr>
        <w:t>采购</w:t>
      </w:r>
      <w:r>
        <w:rPr>
          <w:rFonts w:hint="eastAsia" w:ascii="宋体" w:hAnsi="宋体" w:cs="宋体"/>
          <w:color w:val="auto"/>
          <w:sz w:val="24"/>
        </w:rPr>
        <w:t>文件的约定履行合同责任和义务；</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（2）已详细审查全部</w:t>
      </w:r>
      <w:r>
        <w:rPr>
          <w:rFonts w:hint="eastAsia" w:ascii="宋体" w:hAnsi="宋体" w:cs="宋体"/>
          <w:color w:val="auto"/>
          <w:sz w:val="24"/>
          <w:lang w:eastAsia="zh-CN"/>
        </w:rPr>
        <w:t>采购</w:t>
      </w:r>
      <w:r>
        <w:rPr>
          <w:rFonts w:hint="eastAsia" w:ascii="宋体" w:hAnsi="宋体" w:cs="宋体"/>
          <w:color w:val="auto"/>
          <w:sz w:val="24"/>
        </w:rPr>
        <w:t>文件，包括补遗文件（如有）；</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（3）同意提供按照贵方可能要求的与</w:t>
      </w:r>
      <w:r>
        <w:rPr>
          <w:rFonts w:hint="eastAsia" w:ascii="宋体" w:hAnsi="宋体" w:cs="宋体"/>
          <w:color w:val="auto"/>
          <w:sz w:val="24"/>
          <w:lang w:eastAsia="zh-CN"/>
        </w:rPr>
        <w:t>采购</w:t>
      </w:r>
      <w:r>
        <w:rPr>
          <w:rFonts w:hint="eastAsia" w:ascii="宋体" w:hAnsi="宋体" w:cs="宋体"/>
          <w:color w:val="auto"/>
          <w:sz w:val="24"/>
        </w:rPr>
        <w:t>有关的一切数据或者资料；</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（4）响应</w:t>
      </w:r>
      <w:r>
        <w:rPr>
          <w:rFonts w:hint="eastAsia" w:ascii="宋体" w:hAnsi="宋体" w:cs="宋体"/>
          <w:color w:val="auto"/>
          <w:sz w:val="24"/>
          <w:lang w:eastAsia="zh-CN"/>
        </w:rPr>
        <w:t>采购</w:t>
      </w:r>
      <w:r>
        <w:rPr>
          <w:rFonts w:hint="eastAsia" w:ascii="宋体" w:hAnsi="宋体" w:cs="宋体"/>
          <w:color w:val="auto"/>
          <w:sz w:val="24"/>
        </w:rPr>
        <w:t>文件规定的</w:t>
      </w:r>
      <w:r>
        <w:rPr>
          <w:rFonts w:hint="eastAsia" w:ascii="宋体" w:hAnsi="宋体" w:cs="宋体"/>
          <w:color w:val="auto"/>
          <w:sz w:val="24"/>
          <w:lang w:eastAsia="zh-CN"/>
        </w:rPr>
        <w:t>应</w:t>
      </w:r>
      <w:r>
        <w:rPr>
          <w:rFonts w:hint="eastAsia" w:ascii="宋体" w:hAnsi="宋体" w:cs="宋体"/>
          <w:color w:val="auto"/>
          <w:sz w:val="24"/>
        </w:rPr>
        <w:t>标有效期。</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hint="eastAsia"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5"/>
        <w:spacing w:line="360" w:lineRule="auto"/>
        <w:ind w:firstLine="480" w:firstLineChars="200"/>
        <w:contextualSpacing/>
        <w:rPr>
          <w:rFonts w:hint="eastAsia" w:hAnsi="宋体" w:cs="宋体"/>
          <w:color w:val="auto"/>
          <w:sz w:val="24"/>
          <w:szCs w:val="24"/>
          <w:u w:val="single"/>
        </w:rPr>
      </w:pPr>
      <w:r>
        <w:rPr>
          <w:rFonts w:hint="eastAsia" w:hAnsi="宋体" w:cs="宋体"/>
          <w:color w:val="auto"/>
          <w:sz w:val="24"/>
          <w:szCs w:val="24"/>
        </w:rPr>
        <w:t>7.与本</w:t>
      </w:r>
      <w:r>
        <w:rPr>
          <w:rFonts w:hint="eastAsia" w:hAnsi="宋体" w:cs="宋体"/>
          <w:color w:val="auto"/>
          <w:sz w:val="24"/>
          <w:szCs w:val="24"/>
          <w:lang w:eastAsia="zh-CN"/>
        </w:rPr>
        <w:t>采购项目</w:t>
      </w:r>
      <w:r>
        <w:rPr>
          <w:rFonts w:hint="eastAsia" w:hAnsi="宋体" w:cs="宋体"/>
          <w:color w:val="auto"/>
          <w:sz w:val="24"/>
          <w:szCs w:val="24"/>
        </w:rPr>
        <w:t>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邮政编码：</w:t>
      </w:r>
      <w:r>
        <w:rPr>
          <w:rFonts w:hint="eastAsia" w:hAnsi="宋体" w:cs="宋体"/>
          <w:color w:val="auto"/>
          <w:sz w:val="24"/>
          <w:szCs w:val="24"/>
          <w:u w:val="single"/>
        </w:rPr>
        <w:t xml:space="preserve">    </w:t>
      </w:r>
    </w:p>
    <w:p>
      <w:pPr>
        <w:pStyle w:val="5"/>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w:t>
      </w:r>
      <w:r>
        <w:rPr>
          <w:rFonts w:hint="eastAsia" w:hAnsi="宋体" w:cs="宋体"/>
          <w:color w:val="auto"/>
          <w:sz w:val="24"/>
          <w:szCs w:val="24"/>
          <w:lang w:eastAsia="zh-CN"/>
        </w:rPr>
        <w:t>邮箱</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4"/>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账号/行号：</w:t>
      </w:r>
      <w:r>
        <w:rPr>
          <w:rFonts w:hint="eastAsia" w:ascii="宋体" w:hAnsi="宋体" w:cs="宋体"/>
          <w:color w:val="auto"/>
          <w:sz w:val="24"/>
          <w:u w:val="single"/>
        </w:rPr>
        <w:t xml:space="preserve">           </w:t>
      </w:r>
    </w:p>
    <w:p>
      <w:pPr>
        <w:pStyle w:val="4"/>
        <w:tabs>
          <w:tab w:val="left" w:pos="939"/>
        </w:tabs>
        <w:spacing w:line="360" w:lineRule="auto"/>
        <w:ind w:left="141" w:leftChars="67" w:firstLine="360" w:firstLineChars="150"/>
        <w:rPr>
          <w:rFonts w:hint="eastAsia"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4"/>
        <w:tabs>
          <w:tab w:val="left" w:pos="939"/>
        </w:tabs>
        <w:spacing w:line="360" w:lineRule="auto"/>
        <w:ind w:left="141" w:leftChars="67" w:firstLine="360" w:firstLineChars="150"/>
        <w:rPr>
          <w:rFonts w:hint="eastAsia" w:ascii="宋体" w:hAnsi="宋体" w:cs="宋体"/>
          <w:color w:val="auto"/>
          <w:szCs w:val="21"/>
        </w:rPr>
      </w:pPr>
      <w:r>
        <w:rPr>
          <w:rFonts w:hint="eastAsia" w:ascii="宋体" w:hAnsi="宋体" w:cs="宋体"/>
          <w:color w:val="auto"/>
          <w:sz w:val="24"/>
        </w:rPr>
        <w:t>特此承诺。</w:t>
      </w:r>
    </w:p>
    <w:p>
      <w:pPr>
        <w:spacing w:line="360" w:lineRule="auto"/>
        <w:contextualSpacing/>
        <w:jc w:val="left"/>
        <w:rPr>
          <w:rFonts w:hint="eastAsia" w:ascii="宋体" w:hAnsi="宋体"/>
          <w:b/>
          <w:color w:val="auto"/>
          <w:sz w:val="24"/>
        </w:rPr>
      </w:pPr>
      <w:r>
        <w:rPr>
          <w:rFonts w:hint="eastAsia" w:ascii="宋体" w:hAnsi="宋体"/>
          <w:b/>
          <w:color w:val="auto"/>
          <w:sz w:val="24"/>
        </w:rPr>
        <w:t xml:space="preserve">   </w:t>
      </w:r>
    </w:p>
    <w:p>
      <w:pPr>
        <w:spacing w:line="360" w:lineRule="auto"/>
        <w:contextualSpacing/>
        <w:jc w:val="left"/>
        <w:rPr>
          <w:rFonts w:hint="eastAsia" w:ascii="宋体" w:hAnsi="宋体" w:cs="宋体"/>
          <w:color w:val="auto"/>
          <w:szCs w:val="21"/>
        </w:rPr>
      </w:pPr>
    </w:p>
    <w:p>
      <w:pPr>
        <w:spacing w:line="360" w:lineRule="auto"/>
        <w:ind w:firstLine="2640" w:firstLineChars="1100"/>
        <w:contextualSpacing/>
        <w:rPr>
          <w:rFonts w:hint="eastAsia"/>
          <w:color w:val="auto"/>
        </w:rPr>
      </w:pPr>
      <w:r>
        <w:rPr>
          <w:rFonts w:hint="eastAsia" w:ascii="宋体" w:hAnsi="宋体" w:eastAsia="宋体" w:cs="Times New Roman"/>
          <w:b w:val="0"/>
          <w:bCs w:val="0"/>
          <w:color w:val="auto"/>
          <w:sz w:val="24"/>
        </w:rPr>
        <w:t>法定代表人</w:t>
      </w:r>
      <w:r>
        <w:rPr>
          <w:rFonts w:hint="eastAsia" w:ascii="宋体" w:hAnsi="宋体" w:eastAsia="宋体" w:cs="Times New Roman"/>
          <w:color w:val="auto"/>
          <w:sz w:val="24"/>
        </w:rPr>
        <w:t>（签字或者盖章</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p>
    <w:p>
      <w:pPr>
        <w:spacing w:line="360" w:lineRule="auto"/>
        <w:ind w:firstLine="3780" w:firstLineChars="1800"/>
        <w:contextualSpacing/>
        <w:rPr>
          <w:rFonts w:hint="eastAsia" w:ascii="宋体" w:hAnsi="宋体" w:cs="宋体"/>
          <w:color w:val="auto"/>
          <w:szCs w:val="21"/>
          <w:u w:val="single"/>
        </w:rPr>
      </w:pPr>
      <w:r>
        <w:rPr>
          <w:rFonts w:hint="eastAsia"/>
          <w:color w:val="auto"/>
        </w:rPr>
        <w:t>供应商名称（</w:t>
      </w:r>
      <w:r>
        <w:rPr>
          <w:rFonts w:hint="eastAsia"/>
          <w:color w:val="auto"/>
          <w:lang w:eastAsia="zh-CN"/>
        </w:rPr>
        <w:t>公</w:t>
      </w:r>
      <w:r>
        <w:rPr>
          <w:rFonts w:hint="eastAsia"/>
          <w:color w:val="auto"/>
        </w:rPr>
        <w:t>章）：</w:t>
      </w:r>
      <w:r>
        <w:rPr>
          <w:rFonts w:hint="eastAsia"/>
          <w:color w:val="auto"/>
          <w:u w:val="single"/>
        </w:rPr>
        <w:t xml:space="preserve">                               </w:t>
      </w:r>
      <w:r>
        <w:rPr>
          <w:rFonts w:hint="eastAsia"/>
          <w:color w:val="auto"/>
        </w:rPr>
        <w:t xml:space="preserve">       </w:t>
      </w:r>
      <w:r>
        <w:rPr>
          <w:rFonts w:hint="eastAsia" w:ascii="宋体" w:hAnsi="宋体" w:cs="宋体"/>
          <w:color w:val="auto"/>
          <w:szCs w:val="21"/>
        </w:rPr>
        <w:t xml:space="preserve">    </w:t>
      </w:r>
    </w:p>
    <w:p>
      <w:pPr>
        <w:rPr>
          <w:rFonts w:hint="eastAsia"/>
          <w:color w:val="auto"/>
        </w:rPr>
      </w:pPr>
      <w:r>
        <w:rPr>
          <w:rFonts w:hint="eastAsia" w:ascii="宋体" w:hAnsi="宋体" w:cs="宋体"/>
          <w:color w:val="auto"/>
          <w:szCs w:val="21"/>
        </w:rPr>
        <w:t xml:space="preserve">                                    </w:t>
      </w:r>
      <w:r>
        <w:rPr>
          <w:rFonts w:hint="eastAsia" w:ascii="宋体" w:hAnsi="宋体"/>
          <w:color w:val="auto"/>
          <w:sz w:val="24"/>
          <w:lang w:val="en-US" w:eastAsia="zh-CN"/>
        </w:rPr>
        <w:t>日        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年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月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日</w:t>
      </w:r>
    </w:p>
    <w:p>
      <w:pPr>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520" w:lineRule="exact"/>
        <w:jc w:val="center"/>
        <w:rPr>
          <w:rFonts w:hint="eastAsia" w:ascii="仿宋_GB2312" w:hAnsi="仿宋_GB2312" w:eastAsia="仿宋_GB2312" w:cs="仿宋_GB2312"/>
          <w:sz w:val="32"/>
          <w:szCs w:val="32"/>
        </w:rPr>
      </w:pPr>
      <w:r>
        <w:rPr>
          <w:rFonts w:hint="eastAsia"/>
          <w:b/>
          <w:sz w:val="32"/>
          <w:szCs w:val="32"/>
          <w:lang w:val="en-US" w:eastAsia="zh-CN"/>
        </w:rPr>
        <w:t>4.</w:t>
      </w:r>
      <w:r>
        <w:rPr>
          <w:rFonts w:hint="eastAsia"/>
          <w:b/>
          <w:sz w:val="32"/>
          <w:szCs w:val="32"/>
        </w:rPr>
        <w:t>无串通</w:t>
      </w:r>
      <w:r>
        <w:rPr>
          <w:rFonts w:hint="eastAsia"/>
          <w:b/>
          <w:sz w:val="32"/>
          <w:szCs w:val="32"/>
          <w:lang w:eastAsia="zh-CN"/>
        </w:rPr>
        <w:t>应</w:t>
      </w:r>
      <w:r>
        <w:rPr>
          <w:rFonts w:hint="eastAsia"/>
          <w:b/>
          <w:sz w:val="32"/>
          <w:szCs w:val="32"/>
        </w:rPr>
        <w:t>标行为的承诺函</w:t>
      </w:r>
    </w:p>
    <w:p>
      <w:pPr>
        <w:spacing w:line="360" w:lineRule="auto"/>
        <w:ind w:firstLine="640" w:firstLineChars="200"/>
        <w:contextualSpacing/>
        <w:rPr>
          <w:rFonts w:hint="eastAsia" w:ascii="仿宋_GB2312" w:hAnsi="仿宋_GB2312" w:eastAsia="仿宋_GB2312" w:cs="仿宋_GB2312"/>
          <w:sz w:val="32"/>
          <w:szCs w:val="32"/>
        </w:rPr>
      </w:pP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w:t>
      </w:r>
      <w:r>
        <w:rPr>
          <w:rFonts w:hint="eastAsia" w:ascii="宋体" w:hAnsi="宋体" w:cs="仿宋_GB2312"/>
          <w:b/>
          <w:bCs/>
          <w:sz w:val="24"/>
          <w:lang w:eastAsia="zh-CN"/>
        </w:rPr>
        <w:t>应</w:t>
      </w:r>
      <w:r>
        <w:rPr>
          <w:rFonts w:hint="eastAsia" w:ascii="宋体" w:hAnsi="宋体" w:cs="仿宋_GB2312"/>
          <w:b/>
          <w:bCs/>
          <w:sz w:val="24"/>
        </w:rPr>
        <w:t>标的情形：</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1.不同供应商的响应文件由同一单位或者个人编制；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w:t>
      </w:r>
      <w:r>
        <w:rPr>
          <w:rFonts w:hint="eastAsia" w:ascii="宋体" w:hAnsi="宋体" w:cs="仿宋_GB2312"/>
          <w:sz w:val="24"/>
          <w:lang w:eastAsia="zh-CN"/>
        </w:rPr>
        <w:t>应</w:t>
      </w:r>
      <w:r>
        <w:rPr>
          <w:rFonts w:hint="eastAsia" w:ascii="宋体" w:hAnsi="宋体" w:cs="仿宋_GB2312"/>
          <w:sz w:val="24"/>
        </w:rPr>
        <w:t>标事宜；</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3.不同的供应商的响应文件载明的项目管理员为同一个人；</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1.供应商直接或者间接从采购人处获得其他供应商的相关信息并修改其响应文件；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2.供应商按照采购人的授意撤换、修改响应文件；</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4.属于同一集团、协会、商会等组织成员的供应商按照该组织要求协同参加采购活动；</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w:t>
      </w:r>
      <w:r>
        <w:rPr>
          <w:rFonts w:hint="eastAsia" w:ascii="宋体" w:hAnsi="宋体" w:cs="仿宋_GB2312"/>
          <w:sz w:val="24"/>
          <w:lang w:eastAsia="zh-CN"/>
        </w:rPr>
        <w:t>采购</w:t>
      </w:r>
      <w:r>
        <w:rPr>
          <w:rFonts w:hint="eastAsia" w:ascii="宋体" w:hAnsi="宋体" w:cs="仿宋_GB2312"/>
          <w:sz w:val="24"/>
        </w:rPr>
        <w:t>项目中事先约定轮流以高价位或者低价位成交，或者事先约定由某一特定供应商成交，然后再参加</w:t>
      </w:r>
      <w:r>
        <w:rPr>
          <w:rFonts w:hint="eastAsia" w:ascii="宋体" w:hAnsi="宋体" w:cs="仿宋_GB2312"/>
          <w:sz w:val="24"/>
          <w:lang w:eastAsia="zh-CN"/>
        </w:rPr>
        <w:t>应</w:t>
      </w:r>
      <w:r>
        <w:rPr>
          <w:rFonts w:hint="eastAsia" w:ascii="宋体" w:hAnsi="宋体" w:cs="仿宋_GB2312"/>
          <w:sz w:val="24"/>
        </w:rPr>
        <w:t>标；</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6.供应商之间商定部分供应商放弃参加采购活动或者放弃成交；</w:t>
      </w:r>
    </w:p>
    <w:p>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0" w:firstLineChars="200"/>
        <w:contextualSpacing/>
        <w:rPr>
          <w:rFonts w:hint="eastAsia" w:ascii="宋体" w:hAnsi="宋体" w:cs="仿宋_GB2312"/>
          <w:sz w:val="24"/>
        </w:rPr>
      </w:pPr>
    </w:p>
    <w:p>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pPr>
        <w:spacing w:line="360" w:lineRule="auto"/>
        <w:ind w:firstLine="3600" w:firstLineChars="1500"/>
        <w:contextualSpacing/>
        <w:rPr>
          <w:rFonts w:hint="eastAsia" w:ascii="宋体" w:hAnsi="宋体" w:cs="仿宋_GB2312"/>
          <w:sz w:val="24"/>
        </w:rPr>
      </w:pPr>
    </w:p>
    <w:p>
      <w:pPr>
        <w:spacing w:line="360" w:lineRule="auto"/>
        <w:ind w:firstLine="3600" w:firstLineChars="1500"/>
        <w:contextualSpacing/>
        <w:rPr>
          <w:rFonts w:hint="eastAsia" w:ascii="宋体" w:hAnsi="宋体" w:cs="仿宋_GB2312"/>
          <w:sz w:val="24"/>
        </w:rPr>
      </w:pPr>
    </w:p>
    <w:p>
      <w:pPr>
        <w:wordWrap w:val="0"/>
        <w:spacing w:line="360" w:lineRule="auto"/>
        <w:ind w:firstLine="3600" w:firstLineChars="1500"/>
        <w:contextualSpacing/>
        <w:jc w:val="right"/>
        <w:rPr>
          <w:rFonts w:hint="eastAsia"/>
          <w:b/>
          <w:sz w:val="32"/>
          <w:szCs w:val="32"/>
        </w:rPr>
      </w:pPr>
      <w:bookmarkStart w:id="0" w:name="OLE_LINK1"/>
      <w:r>
        <w:rPr>
          <w:rFonts w:hint="eastAsia" w:ascii="宋体" w:hAnsi="宋体" w:cs="仿宋_GB2312"/>
          <w:sz w:val="24"/>
        </w:rPr>
        <w:t>供应商名称（签章）：</w:t>
      </w:r>
      <w:r>
        <w:rPr>
          <w:rFonts w:hint="eastAsia" w:ascii="宋体" w:hAnsi="宋体" w:cs="仿宋_GB2312"/>
          <w:sz w:val="24"/>
          <w:u w:val="single"/>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eastAsia="zh-CN"/>
        </w:rPr>
        <w:t>日</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color w:val="auto"/>
          <w:u w:val="single"/>
        </w:rPr>
        <w:t xml:space="preserve"> 年  </w:t>
      </w:r>
      <w:r>
        <w:rPr>
          <w:rFonts w:hint="eastAsia"/>
          <w:color w:val="auto"/>
          <w:u w:val="single"/>
          <w:lang w:val="en-US" w:eastAsia="zh-CN"/>
        </w:rPr>
        <w:t xml:space="preserve"> </w:t>
      </w:r>
      <w:r>
        <w:rPr>
          <w:rFonts w:hint="eastAsia"/>
          <w:color w:val="auto"/>
          <w:u w:val="single"/>
        </w:rPr>
        <w:t xml:space="preserve">  月  </w:t>
      </w:r>
      <w:r>
        <w:rPr>
          <w:rFonts w:hint="eastAsia"/>
          <w:color w:val="auto"/>
          <w:u w:val="single"/>
          <w:lang w:val="en-US" w:eastAsia="zh-CN"/>
        </w:rPr>
        <w:t xml:space="preserve"> </w:t>
      </w:r>
      <w:r>
        <w:rPr>
          <w:rFonts w:hint="eastAsia"/>
          <w:color w:val="auto"/>
          <w:u w:val="single"/>
        </w:rPr>
        <w:t xml:space="preserve">  日</w:t>
      </w:r>
      <w:r>
        <w:rPr>
          <w:rFonts w:hint="eastAsia"/>
          <w:color w:val="auto"/>
        </w:rPr>
        <w:t xml:space="preserve"> </w:t>
      </w:r>
      <w:bookmarkEnd w:id="0"/>
    </w:p>
    <w:p>
      <w:pPr>
        <w:rPr>
          <w:rFonts w:hint="eastAsia"/>
          <w:b/>
          <w:sz w:val="32"/>
          <w:szCs w:val="32"/>
        </w:rPr>
      </w:pPr>
      <w:r>
        <w:rPr>
          <w:rFonts w:hint="eastAsia"/>
          <w:b/>
          <w:sz w:val="32"/>
          <w:szCs w:val="32"/>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pacing w:line="360" w:lineRule="auto"/>
        <w:ind w:firstLine="643" w:firstLineChars="200"/>
        <w:jc w:val="center"/>
        <w:rPr>
          <w:rFonts w:hint="eastAsia"/>
          <w:b/>
          <w:sz w:val="32"/>
          <w:szCs w:val="32"/>
        </w:rPr>
      </w:pPr>
      <w:r>
        <w:rPr>
          <w:rFonts w:hint="eastAsia"/>
          <w:b/>
          <w:sz w:val="32"/>
          <w:szCs w:val="32"/>
          <w:lang w:val="en-US" w:eastAsia="zh-CN"/>
        </w:rPr>
        <w:t>5.</w:t>
      </w:r>
      <w:r>
        <w:rPr>
          <w:rFonts w:hint="eastAsia"/>
          <w:b/>
          <w:sz w:val="32"/>
          <w:szCs w:val="32"/>
        </w:rPr>
        <w:t>法定代表人（或负责人）身份证明书</w:t>
      </w:r>
    </w:p>
    <w:p>
      <w:pPr>
        <w:spacing w:line="500" w:lineRule="exact"/>
        <w:ind w:firstLine="560" w:firstLineChars="200"/>
        <w:rPr>
          <w:rFonts w:hint="eastAsia" w:ascii="宋体" w:hAnsi="宋体"/>
          <w:sz w:val="28"/>
          <w:szCs w:val="28"/>
          <w:u w:val="single"/>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（供应商名称） </w:t>
      </w:r>
      <w:r>
        <w:rPr>
          <w:rFonts w:ascii="宋体" w:hAnsi="宋体" w:cs="仿宋_GB2312"/>
          <w:sz w:val="24"/>
          <w:u w:val="single"/>
        </w:rPr>
        <w:t xml:space="preserve">  </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tabs>
          <w:tab w:val="left" w:leader="hyphen" w:pos="7088"/>
        </w:tabs>
        <w:snapToGrid w:val="0"/>
        <w:spacing w:line="360" w:lineRule="exact"/>
        <w:ind w:firstLine="588" w:firstLineChars="210"/>
        <w:rPr>
          <w:rFonts w:hint="eastAsia" w:ascii="宋体" w:hAnsi="宋体"/>
          <w:bCs/>
          <w:sz w:val="28"/>
          <w:szCs w:val="28"/>
        </w:rPr>
      </w:pPr>
    </w:p>
    <w:p>
      <w:pPr>
        <w:spacing w:line="500" w:lineRule="exact"/>
        <w:ind w:firstLine="480" w:firstLineChars="200"/>
        <w:rPr>
          <w:rFonts w:hint="eastAsia" w:ascii="宋体" w:hAnsi="宋体"/>
          <w:bCs/>
          <w:sz w:val="24"/>
        </w:rPr>
      </w:pPr>
      <w:r>
        <w:rPr>
          <w:rFonts w:hint="eastAsia" w:ascii="宋体" w:hAnsi="宋体"/>
          <w:bCs/>
          <w:sz w:val="24"/>
        </w:rPr>
        <w:t>附法定代表人（或负责人）身份证正、反面复印件</w:t>
      </w:r>
    </w:p>
    <w:tbl>
      <w:tblPr>
        <w:tblStyle w:val="9"/>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2" w:hRule="atLeast"/>
          <w:jc w:val="center"/>
        </w:trPr>
        <w:tc>
          <w:tcPr>
            <w:tcW w:w="8758" w:type="dxa"/>
            <w:noWrap w:val="0"/>
            <w:vAlign w:val="top"/>
          </w:tcPr>
          <w:p>
            <w:pPr>
              <w:spacing w:line="500" w:lineRule="exact"/>
              <w:rPr>
                <w:rFonts w:hint="eastAsia" w:ascii="宋体" w:hAnsi="宋体"/>
                <w:bCs/>
                <w:sz w:val="24"/>
              </w:rPr>
            </w:pPr>
          </w:p>
        </w:tc>
      </w:tr>
    </w:tbl>
    <w:p>
      <w:pPr>
        <w:wordWrap w:val="0"/>
        <w:spacing w:line="360" w:lineRule="auto"/>
        <w:ind w:left="540"/>
        <w:contextualSpacing/>
        <w:jc w:val="right"/>
        <w:rPr>
          <w:rFonts w:hint="eastAsia" w:ascii="宋体" w:hAnsi="宋体" w:eastAsia="宋体" w:cs="仿宋_GB2312"/>
          <w:sz w:val="24"/>
          <w:lang w:val="en-US" w:eastAsia="zh-CN"/>
        </w:rPr>
      </w:pPr>
      <w:r>
        <w:rPr>
          <w:rFonts w:hint="eastAsia" w:ascii="宋体" w:hAnsi="宋体" w:cs="仿宋_GB2312"/>
          <w:sz w:val="24"/>
        </w:rPr>
        <w:t>供应商名称（电子签章）：</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p>
    <w:p>
      <w:pPr>
        <w:spacing w:line="360" w:lineRule="auto"/>
        <w:ind w:firstLine="3600" w:firstLineChars="1500"/>
        <w:contextualSpacing/>
        <w:rPr>
          <w:rFonts w:hint="eastAsia" w:ascii="宋体" w:hAnsi="宋体" w:cs="仿宋_GB2312"/>
          <w:sz w:val="24"/>
        </w:rPr>
      </w:pPr>
      <w:r>
        <w:rPr>
          <w:rFonts w:hint="eastAsia" w:ascii="宋体" w:hAnsi="宋体" w:cs="仿宋_GB2312"/>
          <w:sz w:val="24"/>
          <w:u w:val="none"/>
          <w:lang w:eastAsia="zh-CN"/>
        </w:rPr>
        <w:t>日</w:t>
      </w:r>
      <w:r>
        <w:rPr>
          <w:rFonts w:hint="eastAsia" w:ascii="宋体" w:hAnsi="宋体" w:cs="仿宋_GB2312"/>
          <w:sz w:val="24"/>
          <w:u w:val="none"/>
          <w:lang w:val="en-US" w:eastAsia="zh-CN"/>
        </w:rPr>
        <w:t xml:space="preserve">       </w:t>
      </w:r>
      <w:r>
        <w:rPr>
          <w:rFonts w:hint="eastAsia" w:ascii="宋体" w:hAnsi="宋体" w:cs="仿宋_GB2312"/>
          <w:sz w:val="24"/>
          <w:u w:val="none"/>
          <w:lang w:eastAsia="zh-CN"/>
        </w:rPr>
        <w:t>期：</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日</w:t>
      </w:r>
    </w:p>
    <w:p>
      <w:pPr>
        <w:pStyle w:val="5"/>
        <w:spacing w:line="200" w:lineRule="exact"/>
        <w:rPr>
          <w:u w:val="single"/>
        </w:rPr>
      </w:pPr>
    </w:p>
    <w:p>
      <w:pPr>
        <w:spacing w:line="400" w:lineRule="exact"/>
        <w:jc w:val="left"/>
        <w:rPr>
          <w:rFonts w:hint="eastAsia" w:ascii="宋体" w:hAnsi="宋体" w:cs="宋体"/>
          <w:b/>
          <w:color w:val="auto"/>
          <w:szCs w:val="21"/>
          <w:highlight w:val="none"/>
        </w:rPr>
      </w:pPr>
      <w:r>
        <w:rPr>
          <w:rFonts w:hint="eastAsia"/>
          <w:b/>
          <w:sz w:val="32"/>
          <w:szCs w:val="32"/>
        </w:rPr>
        <w:br w:type="column"/>
      </w:r>
      <w:r>
        <w:rPr>
          <w:rFonts w:hint="eastAsia" w:ascii="宋体" w:hAnsi="宋体" w:cs="宋体"/>
          <w:b/>
          <w:color w:val="auto"/>
          <w:szCs w:val="21"/>
          <w:highlight w:val="none"/>
        </w:rPr>
        <w:t>（有授权代表时必须提供）</w:t>
      </w:r>
    </w:p>
    <w:p>
      <w:pPr>
        <w:jc w:val="center"/>
        <w:rPr>
          <w:sz w:val="24"/>
          <w:szCs w:val="24"/>
        </w:rPr>
      </w:pPr>
      <w:r>
        <w:rPr>
          <w:rFonts w:hint="eastAsia" w:cs="Times New Roman"/>
          <w:b/>
          <w:color w:val="auto"/>
          <w:sz w:val="30"/>
          <w:szCs w:val="20"/>
          <w:highlight w:val="none"/>
          <w:lang w:val="en-US" w:eastAsia="zh-CN"/>
        </w:rPr>
        <w:t xml:space="preserve">6.法定代表人（或负责人）授权委托书 </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lang w:eastAsia="zh-CN"/>
        </w:rPr>
        <w:t>梧州市长洲区大塘社区卫生服务中心</w:t>
      </w:r>
      <w:r>
        <w:rPr>
          <w:rFonts w:hint="eastAsia" w:ascii="宋体" w:hAnsi="宋体"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w:t>
      </w:r>
      <w:r>
        <w:rPr>
          <w:rFonts w:hint="eastAsia" w:ascii="宋体" w:hAnsi="宋体" w:cs="仿宋_GB2312"/>
          <w:sz w:val="24"/>
          <w:lang w:eastAsia="zh-CN"/>
        </w:rPr>
        <w:t>应</w:t>
      </w:r>
      <w:r>
        <w:rPr>
          <w:rFonts w:hint="eastAsia" w:ascii="宋体" w:hAnsi="宋体" w:cs="仿宋_GB2312"/>
          <w:sz w:val="24"/>
        </w:rPr>
        <w:t>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 xml:space="preserve">    我方对委托代理人的</w:t>
      </w:r>
      <w:r>
        <w:rPr>
          <w:rFonts w:hint="eastAsia" w:ascii="宋体" w:hAnsi="宋体"/>
          <w:sz w:val="24"/>
        </w:rPr>
        <w:t>签字或者电子签名</w:t>
      </w:r>
      <w:r>
        <w:rPr>
          <w:rFonts w:hint="eastAsia" w:ascii="宋体" w:hAnsi="宋体" w:cs="仿宋_GB2312"/>
          <w:sz w:val="24"/>
        </w:rPr>
        <w:t>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u w:val="single"/>
        </w:rPr>
      </w:pPr>
      <w:r>
        <w:rPr>
          <w:rFonts w:hint="eastAsia" w:ascii="宋体" w:hAnsi="宋体" w:cs="仿宋_GB2312"/>
          <w:sz w:val="24"/>
        </w:rPr>
        <w:t>委托代理人（</w:t>
      </w:r>
      <w:r>
        <w:rPr>
          <w:rFonts w:hint="eastAsia" w:ascii="宋体" w:hAnsi="宋体"/>
          <w:sz w:val="24"/>
        </w:rPr>
        <w:t>签字或者</w:t>
      </w:r>
      <w:r>
        <w:rPr>
          <w:rFonts w:hint="eastAsia" w:ascii="宋体" w:hAnsi="宋体"/>
          <w:sz w:val="24"/>
          <w:lang w:eastAsia="zh-CN"/>
        </w:rPr>
        <w:t>签章</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cs="仿宋_GB2312"/>
          <w:sz w:val="24"/>
        </w:rPr>
      </w:pPr>
      <w:r>
        <w:rPr>
          <w:rFonts w:hint="eastAsia" w:ascii="宋体" w:hAnsi="宋体" w:cs="仿宋_GB2312"/>
          <w:sz w:val="24"/>
        </w:rPr>
        <w:t>法定代表人（签字或者盖章）：</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        </w:t>
      </w:r>
      <w:r>
        <w:rPr>
          <w:rFonts w:hint="eastAsia" w:ascii="宋体" w:hAnsi="宋体" w:cs="仿宋_GB2312"/>
          <w:sz w:val="24"/>
          <w:u w:val="single"/>
        </w:rPr>
        <w:t xml:space="preserve">  </w:t>
      </w:r>
      <w:r>
        <w:rPr>
          <w:rFonts w:hint="eastAsia" w:ascii="宋体" w:hAnsi="宋体" w:cs="仿宋_GB2312"/>
          <w:sz w:val="24"/>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法定代表人（或负责人）身份证正、反面</w:t>
      </w:r>
      <w:r>
        <w:rPr>
          <w:rFonts w:hint="eastAsia"/>
          <w:sz w:val="24"/>
          <w:szCs w:val="24"/>
          <w:lang w:val="en-US" w:eastAsia="zh-CN"/>
        </w:rPr>
        <w:t xml:space="preserve">    </w:t>
      </w:r>
      <w:r>
        <w:rPr>
          <w:sz w:val="24"/>
          <w:szCs w:val="24"/>
        </w:rPr>
        <w:t>委托代理人身份证正、反面复印件</w:t>
      </w:r>
    </w:p>
    <w:tbl>
      <w:tblPr>
        <w:tblStyle w:val="9"/>
        <w:tblW w:w="9300" w:type="dxa"/>
        <w:tblInd w:w="0" w:type="dxa"/>
        <w:tblLayout w:type="fixed"/>
        <w:tblCellMar>
          <w:top w:w="0" w:type="dxa"/>
          <w:left w:w="108" w:type="dxa"/>
          <w:bottom w:w="0" w:type="dxa"/>
          <w:right w:w="108" w:type="dxa"/>
        </w:tblCellMar>
      </w:tblPr>
      <w:tblGrid>
        <w:gridCol w:w="4451"/>
        <w:gridCol w:w="402"/>
        <w:gridCol w:w="4447"/>
      </w:tblGrid>
      <w:tr>
        <w:tblPrEx>
          <w:tblLayout w:type="fixed"/>
        </w:tblPrEx>
        <w:trPr>
          <w:trHeight w:val="5571" w:hRule="atLeast"/>
        </w:trPr>
        <w:tc>
          <w:tcPr>
            <w:tcW w:w="44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粘贴法定代表人（或负责人或自然人）身份证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rFonts w:hint="eastAsia"/>
                <w:szCs w:val="21"/>
              </w:rPr>
            </w:pPr>
            <w:r>
              <w:rPr>
                <w:rFonts w:hint="eastAsia"/>
                <w:szCs w:val="21"/>
              </w:rPr>
              <w:t>（加盖单位公章）</w:t>
            </w:r>
          </w:p>
        </w:tc>
        <w:tc>
          <w:tcPr>
            <w:tcW w:w="402" w:type="dxa"/>
            <w:tcBorders>
              <w:left w:val="single" w:color="auto" w:sz="4" w:space="0"/>
              <w:right w:val="single" w:color="auto" w:sz="4" w:space="0"/>
            </w:tcBorders>
            <w:noWrap w:val="0"/>
            <w:vAlign w:val="top"/>
          </w:tcPr>
          <w:p>
            <w:pPr>
              <w:spacing w:line="340" w:lineRule="exact"/>
              <w:rPr>
                <w:rFonts w:hint="eastAsia"/>
                <w:szCs w:val="21"/>
              </w:rPr>
            </w:pPr>
          </w:p>
        </w:tc>
        <w:tc>
          <w:tcPr>
            <w:tcW w:w="4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粘贴委托代理人身份证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rFonts w:hint="eastAsia"/>
                <w:szCs w:val="21"/>
              </w:rPr>
            </w:pPr>
            <w:r>
              <w:rPr>
                <w:rFonts w:hint="eastAsia"/>
                <w:szCs w:val="21"/>
              </w:rPr>
              <w:t>（加盖单位公章）</w:t>
            </w:r>
          </w:p>
        </w:tc>
      </w:tr>
    </w:tbl>
    <w:p>
      <w:pPr>
        <w:spacing w:line="360" w:lineRule="auto"/>
        <w:ind w:firstLine="3840" w:firstLineChars="1600"/>
        <w:contextualSpacing/>
        <w:jc w:val="both"/>
        <w:rPr>
          <w:rFonts w:hint="eastAsia" w:ascii="宋体" w:hAnsi="宋体" w:cs="仿宋_GB2312"/>
          <w:sz w:val="24"/>
          <w:u w:val="single"/>
          <w:lang w:val="en-US" w:eastAsia="zh-CN"/>
        </w:rPr>
      </w:pPr>
      <w:r>
        <w:rPr>
          <w:rFonts w:hint="eastAsia" w:ascii="宋体" w:hAnsi="宋体" w:cs="仿宋_GB2312"/>
          <w:sz w:val="24"/>
        </w:rPr>
        <w:t>供应商名称（签章）：</w:t>
      </w:r>
      <w:r>
        <w:rPr>
          <w:rFonts w:hint="eastAsia" w:ascii="宋体" w:hAnsi="宋体" w:cs="仿宋_GB2312"/>
          <w:sz w:val="24"/>
          <w:u w:val="single"/>
          <w:lang w:val="en-US" w:eastAsia="zh-CN"/>
        </w:rPr>
        <w:t xml:space="preserve">                   </w:t>
      </w:r>
    </w:p>
    <w:p>
      <w:pPr>
        <w:spacing w:line="360" w:lineRule="auto"/>
        <w:contextualSpacing/>
        <w:jc w:val="right"/>
        <w:rPr>
          <w:rFonts w:hint="eastAsia" w:ascii="宋体" w:hAnsi="宋体" w:cs="仿宋_GB2312"/>
          <w:sz w:val="24"/>
        </w:rPr>
      </w:pPr>
      <w:r>
        <w:rPr>
          <w:rFonts w:hint="eastAsia" w:ascii="宋体" w:hAnsi="宋体" w:cs="宋体"/>
          <w:color w:val="auto"/>
          <w:szCs w:val="21"/>
        </w:rPr>
        <w:t xml:space="preserve"> </w:t>
      </w:r>
      <w:r>
        <w:rPr>
          <w:rFonts w:hint="eastAsia" w:ascii="宋体" w:hAnsi="宋体" w:cs="宋体"/>
          <w:color w:val="auto"/>
          <w:szCs w:val="21"/>
          <w:lang w:eastAsia="zh-CN"/>
        </w:rPr>
        <w:t>日</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color w:val="auto"/>
          <w:u w:val="single"/>
        </w:rPr>
        <w:t xml:space="preserve"> 年  </w:t>
      </w:r>
      <w:r>
        <w:rPr>
          <w:rFonts w:hint="eastAsia"/>
          <w:color w:val="auto"/>
          <w:u w:val="single"/>
          <w:lang w:val="en-US" w:eastAsia="zh-CN"/>
        </w:rPr>
        <w:t xml:space="preserve"> </w:t>
      </w:r>
      <w:r>
        <w:rPr>
          <w:rFonts w:hint="eastAsia"/>
          <w:color w:val="auto"/>
          <w:u w:val="single"/>
        </w:rPr>
        <w:t xml:space="preserve">  月  </w:t>
      </w:r>
      <w:r>
        <w:rPr>
          <w:rFonts w:hint="eastAsia"/>
          <w:color w:val="auto"/>
          <w:u w:val="single"/>
          <w:lang w:val="en-US" w:eastAsia="zh-CN"/>
        </w:rPr>
        <w:t xml:space="preserve"> </w:t>
      </w:r>
      <w:r>
        <w:rPr>
          <w:rFonts w:hint="eastAsia"/>
          <w:color w:val="auto"/>
          <w:u w:val="single"/>
        </w:rPr>
        <w:t xml:space="preserve">  日</w:t>
      </w:r>
    </w:p>
    <w:p>
      <w:pPr>
        <w:spacing w:line="360" w:lineRule="auto"/>
        <w:contextualSpacing/>
        <w:rPr>
          <w:rFonts w:ascii="宋体" w:hAnsi="宋体" w:cs="仿宋_GB2312"/>
          <w:b w:val="0"/>
          <w:bCs/>
          <w:sz w:val="24"/>
        </w:rPr>
      </w:pPr>
      <w:r>
        <w:rPr>
          <w:rFonts w:hint="eastAsia" w:ascii="宋体" w:hAnsi="宋体" w:cs="仿宋_GB2312"/>
          <w:sz w:val="24"/>
        </w:rPr>
        <w:t>注：1. 法定代表人必须在授权委托书上签字或者盖章，委托代理人必须在授权委托书上签字，</w:t>
      </w:r>
      <w:r>
        <w:rPr>
          <w:rFonts w:hint="eastAsia" w:ascii="宋体" w:hAnsi="宋体" w:cs="仿宋_GB2312"/>
          <w:b w:val="0"/>
          <w:bCs/>
          <w:sz w:val="24"/>
        </w:rPr>
        <w:t>否则其响应文件按无效响应处理。</w:t>
      </w:r>
    </w:p>
    <w:p>
      <w:pPr>
        <w:spacing w:line="360" w:lineRule="auto"/>
        <w:ind w:firstLine="480" w:firstLineChars="200"/>
        <w:contextualSpacing/>
        <w:jc w:val="left"/>
        <w:rPr>
          <w:rFonts w:hint="eastAsia"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pPr>
        <w:snapToGrid w:val="0"/>
        <w:spacing w:line="440" w:lineRule="exact"/>
        <w:ind w:firstLine="420" w:firstLineChars="200"/>
        <w:jc w:val="left"/>
        <w:rPr>
          <w:rFonts w:hint="eastAsia" w:ascii="宋体" w:hAnsi="宋体" w:cs="宋体"/>
          <w:b/>
          <w:color w:val="auto"/>
          <w:szCs w:val="21"/>
          <w:highlight w:val="none"/>
        </w:rPr>
      </w:pPr>
      <w:r>
        <w:rPr>
          <w:rFonts w:hint="eastAsia"/>
          <w:lang w:val="en-US" w:eastAsia="zh-CN"/>
        </w:rPr>
        <w:br w:type="page"/>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ind w:firstLine="562" w:firstLineChars="200"/>
        <w:jc w:val="left"/>
        <w:rPr>
          <w:rFonts w:hint="eastAsia" w:ascii="宋体" w:hAnsi="宋体"/>
          <w:b/>
          <w:sz w:val="28"/>
          <w:szCs w:val="28"/>
        </w:rPr>
      </w:pPr>
      <w:r>
        <w:rPr>
          <w:rFonts w:hint="eastAsia" w:ascii="宋体" w:hAnsi="宋体"/>
          <w:b/>
          <w:sz w:val="28"/>
          <w:szCs w:val="28"/>
          <w:lang w:val="en-US" w:eastAsia="zh-CN"/>
        </w:rPr>
        <w:t>7</w:t>
      </w:r>
      <w:r>
        <w:rPr>
          <w:rFonts w:hint="eastAsia" w:ascii="宋体" w:hAnsi="宋体"/>
          <w:b/>
          <w:sz w:val="28"/>
          <w:szCs w:val="28"/>
        </w:rPr>
        <w:t>. 资格证明文件</w:t>
      </w:r>
    </w:p>
    <w:p>
      <w:pPr>
        <w:snapToGrid w:val="0"/>
        <w:spacing w:line="440" w:lineRule="exact"/>
        <w:jc w:val="left"/>
        <w:rPr>
          <w:rFonts w:hint="eastAsia" w:ascii="宋体" w:hAnsi="宋体" w:eastAsia="宋体"/>
          <w:color w:val="auto"/>
          <w:sz w:val="28"/>
          <w:szCs w:val="28"/>
          <w:lang w:eastAsia="zh-CN"/>
        </w:rPr>
      </w:pPr>
      <w:r>
        <w:rPr>
          <w:rFonts w:hint="eastAsia" w:ascii="宋体" w:hAnsi="宋体"/>
          <w:sz w:val="28"/>
          <w:szCs w:val="28"/>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sz w:val="28"/>
          <w:szCs w:val="28"/>
          <w:lang w:val="en-US" w:eastAsia="zh-CN"/>
        </w:rPr>
        <w:t>；</w:t>
      </w:r>
      <w:r>
        <w:rPr>
          <w:rFonts w:hint="eastAsia" w:ascii="宋体" w:hAnsi="宋体"/>
          <w:color w:val="auto"/>
          <w:sz w:val="28"/>
          <w:szCs w:val="28"/>
        </w:rPr>
        <w:t>《保安服务许可证》</w:t>
      </w:r>
      <w:r>
        <w:rPr>
          <w:rFonts w:hint="eastAsia" w:ascii="宋体" w:hAnsi="宋体"/>
          <w:color w:val="auto"/>
          <w:sz w:val="28"/>
          <w:szCs w:val="28"/>
          <w:lang w:eastAsia="zh-CN"/>
        </w:rPr>
        <w:t>复印件。</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sz w:val="28"/>
          <w:szCs w:val="28"/>
        </w:rPr>
      </w:pPr>
      <w:r>
        <w:rPr>
          <w:rFonts w:hint="eastAsia" w:ascii="宋体" w:hAnsi="宋体"/>
          <w:sz w:val="28"/>
          <w:szCs w:val="28"/>
        </w:rPr>
        <w:t>(2)供应商依法缴纳税收的相关材料</w:t>
      </w:r>
      <w:r>
        <w:rPr>
          <w:rFonts w:hint="eastAsia" w:ascii="宋体" w:hAnsi="宋体"/>
          <w:sz w:val="28"/>
          <w:szCs w:val="28"/>
          <w:lang w:eastAsia="zh-CN"/>
        </w:rPr>
        <w:t>：</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月内任意</w:t>
      </w:r>
      <w:r>
        <w:rPr>
          <w:rFonts w:hint="eastAsia" w:ascii="宋体" w:hAnsi="宋体"/>
          <w:sz w:val="28"/>
          <w:szCs w:val="28"/>
          <w:lang w:val="en-US" w:eastAsia="zh-CN"/>
        </w:rPr>
        <w:t>1</w:t>
      </w:r>
      <w:r>
        <w:rPr>
          <w:rFonts w:hint="eastAsia" w:ascii="宋体" w:hAnsi="宋体"/>
          <w:sz w:val="28"/>
          <w:szCs w:val="28"/>
        </w:rPr>
        <w:t xml:space="preserve">个月的依法缴纳税收的凭据复印件；依法免税的，必须提供相应文件证明其依法免税。 </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sz w:val="28"/>
          <w:szCs w:val="28"/>
        </w:rPr>
      </w:pPr>
      <w:r>
        <w:rPr>
          <w:rFonts w:hint="eastAsia" w:ascii="宋体" w:hAnsi="宋体"/>
          <w:sz w:val="28"/>
          <w:szCs w:val="28"/>
        </w:rPr>
        <w:t>(3)供应商依法缴纳社会保障资金的相关材料</w:t>
      </w:r>
      <w:r>
        <w:rPr>
          <w:rFonts w:hint="eastAsia" w:ascii="宋体" w:hAnsi="宋体"/>
          <w:sz w:val="28"/>
          <w:szCs w:val="28"/>
          <w:lang w:eastAsia="zh-CN"/>
        </w:rPr>
        <w:t>：</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月内任意</w:t>
      </w:r>
      <w:r>
        <w:rPr>
          <w:rFonts w:hint="eastAsia" w:ascii="宋体" w:hAnsi="宋体"/>
          <w:sz w:val="28"/>
          <w:szCs w:val="28"/>
          <w:lang w:val="en-US" w:eastAsia="zh-CN"/>
        </w:rPr>
        <w:t>1</w:t>
      </w:r>
      <w:r>
        <w:rPr>
          <w:rFonts w:hint="eastAsia" w:ascii="宋体" w:hAnsi="宋体"/>
          <w:sz w:val="28"/>
          <w:szCs w:val="28"/>
        </w:rPr>
        <w:t xml:space="preserve">个月的依法缴纳社会保障资金的缴费凭证（专用收据或者社会保险缴纳清单）复印件；依法不需要缴纳社会保障资金的，必须提供相应文件证明不需要缴纳社会保障资金。 </w:t>
      </w:r>
    </w:p>
    <w:p>
      <w:pPr>
        <w:rPr>
          <w:rFonts w:hint="eastAsia"/>
          <w:lang w:val="en-US" w:eastAsia="zh-CN"/>
        </w:rPr>
      </w:pPr>
      <w:r>
        <w:rPr>
          <w:rFonts w:hint="eastAsia"/>
          <w:lang w:val="en-US" w:eastAsia="zh-CN"/>
        </w:rPr>
        <w:br w:type="page"/>
      </w:r>
    </w:p>
    <w:p>
      <w:pPr>
        <w:snapToGrid w:val="0"/>
        <w:spacing w:line="44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snapToGrid w:val="0"/>
        <w:spacing w:line="440" w:lineRule="exact"/>
        <w:jc w:val="left"/>
        <w:rPr>
          <w:rFonts w:hint="eastAsia" w:ascii="宋体" w:hAnsi="宋体" w:eastAsia="宋体"/>
          <w:sz w:val="28"/>
          <w:szCs w:val="28"/>
          <w:lang w:val="en-US" w:eastAsia="zh-CN"/>
        </w:rPr>
      </w:pPr>
      <w:r>
        <w:rPr>
          <w:rFonts w:hint="eastAsia" w:ascii="宋体" w:hAnsi="宋体"/>
          <w:sz w:val="28"/>
          <w:szCs w:val="28"/>
        </w:rPr>
        <w:t>(4)供应商财务状况报告</w:t>
      </w:r>
      <w:r>
        <w:rPr>
          <w:rFonts w:hint="eastAsia" w:ascii="宋体" w:hAnsi="宋体"/>
          <w:sz w:val="28"/>
          <w:szCs w:val="28"/>
          <w:lang w:eastAsia="zh-CN"/>
        </w:rPr>
        <w:t>：</w:t>
      </w:r>
      <w:r>
        <w:rPr>
          <w:rFonts w:hint="eastAsia" w:ascii="宋体" w:hAnsi="宋体"/>
          <w:sz w:val="28"/>
          <w:szCs w:val="28"/>
        </w:rPr>
        <w:t>供应商在递交响应文件截止之日前最近1个季度财务报表</w:t>
      </w:r>
      <w:r>
        <w:rPr>
          <w:rFonts w:hint="eastAsia" w:ascii="宋体" w:hAnsi="宋体"/>
          <w:sz w:val="28"/>
          <w:szCs w:val="28"/>
          <w:lang w:eastAsia="zh-CN"/>
        </w:rPr>
        <w:t>，</w:t>
      </w:r>
      <w:r>
        <w:rPr>
          <w:rFonts w:hint="eastAsia" w:ascii="宋体" w:hAnsi="宋体"/>
          <w:sz w:val="28"/>
          <w:szCs w:val="28"/>
        </w:rPr>
        <w:t>如无经会计师事务所审计的财务报表，则需提交本公司出具的财务报表（含资产负债表、利润表、现金流量表、财务报表附注）和承诺书，承诺该财务报表数据真实可靠（格式自拟）</w:t>
      </w:r>
      <w:r>
        <w:rPr>
          <w:rFonts w:hint="eastAsia" w:ascii="宋体" w:hAnsi="宋体"/>
          <w:sz w:val="28"/>
          <w:szCs w:val="28"/>
          <w:lang w:eastAsia="zh-CN"/>
        </w:rPr>
        <w:t>；</w:t>
      </w:r>
      <w:r>
        <w:rPr>
          <w:rFonts w:hint="eastAsia" w:ascii="宋体" w:hAnsi="宋体"/>
          <w:sz w:val="28"/>
          <w:szCs w:val="28"/>
        </w:rPr>
        <w:t>如属新成立不足3个月的</w:t>
      </w:r>
      <w:r>
        <w:rPr>
          <w:rFonts w:hint="eastAsia" w:ascii="宋体" w:hAnsi="宋体"/>
          <w:sz w:val="28"/>
          <w:szCs w:val="28"/>
          <w:lang w:eastAsia="zh-CN"/>
        </w:rPr>
        <w:t>供应商，</w:t>
      </w:r>
      <w:r>
        <w:rPr>
          <w:rFonts w:hint="eastAsia" w:ascii="宋体" w:hAnsi="宋体"/>
          <w:sz w:val="28"/>
          <w:szCs w:val="28"/>
        </w:rPr>
        <w:t>提供成立之月起的月度财务报表复印件</w:t>
      </w:r>
      <w:r>
        <w:rPr>
          <w:rFonts w:hint="eastAsia" w:ascii="宋体" w:hAnsi="宋体"/>
          <w:sz w:val="28"/>
          <w:szCs w:val="28"/>
          <w:lang w:eastAsia="zh-CN"/>
        </w:rPr>
        <w:t>，</w:t>
      </w:r>
      <w:r>
        <w:rPr>
          <w:rFonts w:hint="eastAsia" w:ascii="宋体" w:hAnsi="宋体"/>
          <w:b/>
          <w:bCs/>
          <w:sz w:val="28"/>
          <w:szCs w:val="28"/>
        </w:rPr>
        <w:t>或</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年度的审计报告复印件</w:t>
      </w:r>
      <w:r>
        <w:rPr>
          <w:rFonts w:hint="eastAsia" w:ascii="宋体" w:hAnsi="宋体"/>
          <w:sz w:val="28"/>
          <w:szCs w:val="28"/>
          <w:lang w:eastAsia="zh-CN"/>
        </w:rPr>
        <w:t>，</w:t>
      </w:r>
      <w:r>
        <w:rPr>
          <w:rFonts w:hint="eastAsia" w:ascii="宋体" w:hAnsi="宋体"/>
          <w:b/>
          <w:bCs/>
          <w:sz w:val="28"/>
          <w:szCs w:val="28"/>
        </w:rPr>
        <w:t>或</w:t>
      </w:r>
      <w:r>
        <w:rPr>
          <w:rFonts w:hint="eastAsia" w:ascii="宋体" w:hAnsi="宋体"/>
          <w:sz w:val="28"/>
          <w:szCs w:val="28"/>
        </w:rPr>
        <w:t>其开户银行出具的资信证明原件。如供应商为自然人的，提供银行出具本人的资信证明。</w:t>
      </w:r>
    </w:p>
    <w:p>
      <w:pPr>
        <w:rPr>
          <w:rFonts w:hint="eastAsia"/>
          <w:lang w:val="en-US" w:eastAsia="zh-CN"/>
        </w:rPr>
      </w:pPr>
      <w:r>
        <w:rPr>
          <w:rFonts w:hint="eastAsia"/>
          <w:lang w:val="en-US" w:eastAsia="zh-CN"/>
        </w:rPr>
        <w:br w:type="page"/>
      </w:r>
    </w:p>
    <w:p>
      <w:pPr>
        <w:tabs>
          <w:tab w:val="left" w:pos="3479"/>
        </w:tabs>
        <w:spacing w:line="520" w:lineRule="exact"/>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cs="Times New Roman"/>
          <w:b/>
          <w:color w:val="auto"/>
          <w:sz w:val="30"/>
          <w:szCs w:val="20"/>
          <w:highlight w:val="none"/>
          <w:lang w:val="en-US" w:eastAsia="zh-CN"/>
        </w:rPr>
      </w:pPr>
      <w:r>
        <w:rPr>
          <w:rFonts w:hint="eastAsia" w:cs="Times New Roman"/>
          <w:b/>
          <w:color w:val="auto"/>
          <w:sz w:val="30"/>
          <w:szCs w:val="20"/>
          <w:highlight w:val="none"/>
          <w:lang w:val="en-US" w:eastAsia="zh-CN"/>
        </w:rPr>
        <w:t>8.报  价  表</w:t>
      </w:r>
    </w:p>
    <w:p>
      <w:pPr>
        <w:spacing w:line="520" w:lineRule="exact"/>
        <w:jc w:val="center"/>
        <w:rPr>
          <w:rFonts w:hint="eastAsia" w:ascii="方正小标宋简体" w:hAnsi="方正小标宋简体" w:eastAsia="方正小标宋简体" w:cs="方正小标宋简体"/>
          <w:bCs/>
          <w:color w:val="auto"/>
          <w:sz w:val="32"/>
          <w:szCs w:val="32"/>
        </w:rPr>
      </w:pPr>
    </w:p>
    <w:p>
      <w:pPr>
        <w:snapToGrid w:val="0"/>
        <w:spacing w:before="50" w:after="50" w:line="360" w:lineRule="auto"/>
        <w:rPr>
          <w:rFonts w:hint="eastAsia" w:ascii="宋体" w:hAnsi="宋体" w:cs="仿宋_GB2312"/>
          <w:color w:val="auto"/>
          <w:sz w:val="24"/>
          <w:u w:val="single"/>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p>
    <w:p>
      <w:pPr>
        <w:snapToGrid w:val="0"/>
        <w:spacing w:before="50" w:after="50" w:line="360" w:lineRule="auto"/>
        <w:rPr>
          <w:rFonts w:hint="eastAsia" w:ascii="宋体" w:hAnsi="宋体" w:cs="仿宋_GB2312"/>
          <w:color w:val="auto"/>
          <w:sz w:val="24"/>
          <w:u w:val="single"/>
        </w:rPr>
      </w:pPr>
    </w:p>
    <w:p>
      <w:pPr>
        <w:snapToGrid w:val="0"/>
        <w:spacing w:before="50" w:after="50" w:line="360" w:lineRule="auto"/>
        <w:rPr>
          <w:rFonts w:hint="eastAsia" w:ascii="宋体" w:hAnsi="宋体" w:cs="仿宋_GB2312"/>
          <w:color w:val="auto"/>
          <w:sz w:val="24"/>
        </w:rPr>
      </w:pP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pPr>
        <w:ind w:right="723"/>
        <w:jc w:val="right"/>
      </w:pPr>
      <w:r>
        <w:rPr>
          <w:rFonts w:hint="eastAsia" w:ascii="宋体" w:hAnsi="宋体" w:cs="宋体"/>
          <w:b/>
          <w:sz w:val="24"/>
          <w:lang w:val="en-US" w:eastAsia="zh-CN"/>
        </w:rPr>
        <w:t xml:space="preserve"> </w:t>
      </w:r>
      <w:r>
        <w:rPr>
          <w:rFonts w:hint="eastAsia" w:ascii="宋体" w:hAnsi="宋体" w:cs="宋体"/>
          <w:b/>
          <w:sz w:val="24"/>
        </w:rPr>
        <w:t>金额单位：人民币（元）</w:t>
      </w:r>
    </w:p>
    <w:tbl>
      <w:tblPr>
        <w:tblStyle w:val="9"/>
        <w:tblpPr w:leftFromText="180" w:rightFromText="180" w:vertAnchor="text" w:horzAnchor="page" w:tblpX="1562" w:tblpY="292"/>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701" w:type="dxa"/>
            <w:noWrap w:val="0"/>
            <w:vAlign w:val="center"/>
          </w:tcPr>
          <w:p>
            <w:pPr>
              <w:snapToGrid w:val="0"/>
              <w:ind w:left="-105" w:leftChars="-50" w:right="-105" w:rightChars="-50"/>
              <w:jc w:val="center"/>
              <w:rPr>
                <w:rFonts w:ascii="宋体" w:hAnsi="宋体"/>
                <w:szCs w:val="21"/>
              </w:rPr>
            </w:pPr>
            <w:r>
              <w:rPr>
                <w:rFonts w:hint="eastAsia" w:ascii="宋体" w:hAnsi="宋体" w:cs="仿宋_GB2312"/>
                <w:color w:val="auto"/>
                <w:sz w:val="24"/>
              </w:rPr>
              <w:t>项目</w:t>
            </w:r>
            <w:r>
              <w:rPr>
                <w:rFonts w:hint="eastAsia" w:ascii="宋体" w:hAnsi="宋体"/>
                <w:szCs w:val="21"/>
              </w:rPr>
              <w:t>名称</w:t>
            </w:r>
          </w:p>
        </w:tc>
        <w:tc>
          <w:tcPr>
            <w:tcW w:w="7655" w:type="dxa"/>
            <w:noWrap w:val="0"/>
            <w:vAlign w:val="center"/>
          </w:tcPr>
          <w:p>
            <w:pPr>
              <w:tabs>
                <w:tab w:val="left" w:pos="504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01" w:type="dxa"/>
            <w:noWrap w:val="0"/>
            <w:vAlign w:val="center"/>
          </w:tcPr>
          <w:p>
            <w:pPr>
              <w:snapToGrid w:val="0"/>
              <w:jc w:val="center"/>
              <w:rPr>
                <w:rFonts w:ascii="宋体" w:hAnsi="宋体"/>
                <w:szCs w:val="21"/>
              </w:rPr>
            </w:pPr>
            <w:r>
              <w:rPr>
                <w:rFonts w:hint="eastAsia" w:ascii="宋体" w:hAnsi="宋体"/>
                <w:szCs w:val="21"/>
              </w:rPr>
              <w:t>报价（元）</w:t>
            </w:r>
          </w:p>
        </w:tc>
        <w:tc>
          <w:tcPr>
            <w:tcW w:w="7655" w:type="dxa"/>
            <w:noWrap w:val="0"/>
            <w:vAlign w:val="center"/>
          </w:tcPr>
          <w:p>
            <w:pPr>
              <w:tabs>
                <w:tab w:val="left" w:pos="5040"/>
              </w:tabs>
              <w:snapToGrid w:val="0"/>
              <w:ind w:firstLine="420" w:firstLineChars="200"/>
              <w:jc w:val="both"/>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single"/>
              </w:rPr>
              <w:t xml:space="preserve">     </w:t>
            </w:r>
            <w:r>
              <w:rPr>
                <w:rFonts w:hint="eastAsia" w:ascii="宋体" w:hAnsi="宋体"/>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701" w:type="dxa"/>
            <w:noWrap w:val="0"/>
            <w:vAlign w:val="center"/>
          </w:tcPr>
          <w:p>
            <w:pPr>
              <w:snapToGrid w:val="0"/>
              <w:jc w:val="center"/>
              <w:rPr>
                <w:rFonts w:hint="eastAsia" w:ascii="宋体" w:hAnsi="宋体"/>
                <w:szCs w:val="21"/>
              </w:rPr>
            </w:pPr>
          </w:p>
          <w:p>
            <w:pPr>
              <w:snapToGrid w:val="0"/>
              <w:jc w:val="center"/>
              <w:rPr>
                <w:rFonts w:hint="eastAsia" w:ascii="宋体" w:hAnsi="宋体" w:eastAsia="宋体"/>
                <w:szCs w:val="21"/>
                <w:lang w:eastAsia="zh-CN"/>
              </w:rPr>
            </w:pPr>
            <w:r>
              <w:rPr>
                <w:rFonts w:hint="eastAsia" w:ascii="宋体" w:hAnsi="宋体"/>
                <w:szCs w:val="21"/>
                <w:lang w:eastAsia="zh-CN"/>
              </w:rPr>
              <w:t>服务期限</w:t>
            </w:r>
          </w:p>
        </w:tc>
        <w:tc>
          <w:tcPr>
            <w:tcW w:w="7655" w:type="dxa"/>
            <w:noWrap w:val="0"/>
            <w:vAlign w:val="center"/>
          </w:tcPr>
          <w:p>
            <w:pPr>
              <w:snapToGrid w:val="0"/>
              <w:spacing w:line="360" w:lineRule="auto"/>
              <w:rPr>
                <w:rFonts w:ascii="宋体" w:hAnsi="宋体"/>
                <w:szCs w:val="21"/>
              </w:rPr>
            </w:pPr>
          </w:p>
        </w:tc>
      </w:tr>
    </w:tbl>
    <w:p>
      <w:pPr>
        <w:spacing w:line="480" w:lineRule="exact"/>
        <w:ind w:firstLine="3685" w:firstLineChars="1755"/>
        <w:rPr>
          <w:rFonts w:hint="eastAsia" w:cs="宋体"/>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440" w:lineRule="exact"/>
        <w:ind w:firstLine="484" w:firstLineChars="202"/>
        <w:jc w:val="left"/>
        <w:rPr>
          <w:rFonts w:ascii="宋体" w:hAnsi="宋体" w:cs="仿宋_GB2312"/>
          <w:b w:val="0"/>
          <w:bCs/>
          <w:color w:val="auto"/>
          <w:sz w:val="24"/>
          <w:highlight w:val="none"/>
        </w:rPr>
      </w:pPr>
      <w:r>
        <w:rPr>
          <w:rFonts w:hint="eastAsia" w:ascii="宋体" w:hAnsi="宋体" w:cs="仿宋_GB2312"/>
          <w:color w:val="auto"/>
          <w:sz w:val="24"/>
        </w:rPr>
        <w:t>1</w:t>
      </w:r>
      <w:r>
        <w:rPr>
          <w:rFonts w:ascii="宋体" w:hAnsi="宋体" w:cs="仿宋_GB2312"/>
          <w:color w:val="auto"/>
          <w:sz w:val="24"/>
        </w:rPr>
        <w:t>.</w:t>
      </w:r>
      <w:r>
        <w:rPr>
          <w:rFonts w:hint="eastAsia" w:ascii="宋体" w:hAnsi="宋体"/>
          <w:color w:val="auto"/>
          <w:sz w:val="24"/>
        </w:rPr>
        <w:t xml:space="preserve"> </w:t>
      </w:r>
      <w:r>
        <w:rPr>
          <w:rFonts w:hint="eastAsia" w:ascii="宋体" w:hAnsi="宋体"/>
          <w:color w:val="auto"/>
          <w:sz w:val="24"/>
          <w:highlight w:val="none"/>
        </w:rPr>
        <w:t>以上报价</w:t>
      </w:r>
      <w:r>
        <w:rPr>
          <w:rFonts w:hint="eastAsia" w:ascii="宋体" w:hAnsi="宋体"/>
          <w:color w:val="auto"/>
          <w:sz w:val="24"/>
          <w:highlight w:val="none"/>
          <w:lang w:eastAsia="zh-CN"/>
        </w:rPr>
        <w:t>包含</w:t>
      </w:r>
      <w:r>
        <w:rPr>
          <w:rFonts w:hint="eastAsia" w:ascii="宋体" w:hAnsi="宋体"/>
          <w:sz w:val="24"/>
          <w:highlight w:val="none"/>
        </w:rPr>
        <w:t>完成本项目全部内容所需费用的含税价（包含但不限于保险、税费、人员工资、交通、食宿、加班、验收、培训、调试、政策性文件规定及合同包含的所有风险、责任等各项应有费用）。</w:t>
      </w:r>
    </w:p>
    <w:p>
      <w:pPr>
        <w:spacing w:line="360" w:lineRule="auto"/>
        <w:ind w:firstLine="480" w:firstLineChars="200"/>
        <w:contextualSpacing/>
        <w:jc w:val="left"/>
        <w:rPr>
          <w:rFonts w:hint="eastAsia" w:ascii="宋体" w:hAnsi="宋体" w:cs="仿宋_GB2312"/>
          <w:b w:val="0"/>
          <w:bCs/>
          <w:color w:val="auto"/>
          <w:sz w:val="24"/>
        </w:rPr>
      </w:pPr>
      <w:r>
        <w:rPr>
          <w:rFonts w:ascii="宋体" w:hAnsi="宋体" w:cs="仿宋_GB2312"/>
          <w:b w:val="0"/>
          <w:bCs/>
          <w:color w:val="auto"/>
          <w:sz w:val="24"/>
        </w:rPr>
        <w:t>2</w:t>
      </w:r>
      <w:r>
        <w:rPr>
          <w:rFonts w:hint="eastAsia" w:ascii="宋体" w:hAnsi="宋体" w:cs="仿宋_GB2312"/>
          <w:b w:val="0"/>
          <w:bCs/>
          <w:color w:val="auto"/>
          <w:sz w:val="24"/>
        </w:rPr>
        <w:t>.供应商的报价表必须加盖供应商签章并由法定代表人或者委托代理人签字或者</w:t>
      </w:r>
      <w:r>
        <w:rPr>
          <w:rFonts w:hint="eastAsia" w:ascii="宋体" w:hAnsi="宋体" w:cs="仿宋_GB2312"/>
          <w:b w:val="0"/>
          <w:bCs/>
          <w:color w:val="auto"/>
          <w:sz w:val="24"/>
          <w:lang w:eastAsia="zh-CN"/>
        </w:rPr>
        <w:t>公章</w:t>
      </w:r>
      <w:r>
        <w:rPr>
          <w:rFonts w:hint="eastAsia" w:ascii="宋体" w:hAnsi="宋体" w:cs="仿宋_GB2312"/>
          <w:b w:val="0"/>
          <w:bCs/>
          <w:color w:val="auto"/>
          <w:sz w:val="24"/>
        </w:rPr>
        <w:t>，否则其响应文件按无效处理。</w:t>
      </w:r>
    </w:p>
    <w:p>
      <w:pPr>
        <w:spacing w:line="360" w:lineRule="auto"/>
        <w:ind w:firstLine="480" w:firstLineChars="200"/>
        <w:contextualSpacing/>
        <w:jc w:val="left"/>
        <w:rPr>
          <w:rFonts w:hint="eastAsia" w:ascii="宋体" w:hAnsi="宋体" w:cs="仿宋_GB2312"/>
          <w:b w:val="0"/>
          <w:bCs/>
          <w:color w:val="auto"/>
          <w:sz w:val="24"/>
        </w:rPr>
      </w:pPr>
      <w:r>
        <w:rPr>
          <w:rFonts w:ascii="宋体" w:hAnsi="宋体" w:cs="仿宋_GB2312"/>
          <w:b w:val="0"/>
          <w:bCs/>
          <w:color w:val="auto"/>
          <w:sz w:val="24"/>
        </w:rPr>
        <w:t>3</w:t>
      </w:r>
      <w:r>
        <w:rPr>
          <w:rFonts w:hint="eastAsia" w:ascii="宋体" w:hAnsi="宋体" w:cs="仿宋_GB2312"/>
          <w:b w:val="0"/>
          <w:bCs/>
          <w:color w:val="auto"/>
          <w:sz w:val="24"/>
        </w:rPr>
        <w:t>.报价一经涂改，应在涂改处加盖供应商公章或者加盖签章或者由法定代表人或者授权委托人签字，否则其响应文件按无效处理。</w:t>
      </w:r>
    </w:p>
    <w:p>
      <w:pPr>
        <w:spacing w:line="480" w:lineRule="exact"/>
        <w:ind w:firstLine="3685" w:firstLineChars="1755"/>
        <w:rPr>
          <w:rFonts w:hint="eastAsia" w:cs="宋体"/>
        </w:rPr>
      </w:pPr>
    </w:p>
    <w:p>
      <w:pPr>
        <w:spacing w:line="480" w:lineRule="exact"/>
        <w:ind w:firstLine="3685" w:firstLineChars="1755"/>
        <w:rPr>
          <w:rFonts w:hint="eastAsia" w:cs="宋体"/>
        </w:rPr>
      </w:pPr>
    </w:p>
    <w:p>
      <w:pPr>
        <w:spacing w:line="480" w:lineRule="exact"/>
        <w:ind w:firstLine="3685" w:firstLineChars="1755"/>
        <w:rPr>
          <w:rFonts w:hint="eastAsia" w:cs="宋体"/>
        </w:rPr>
      </w:pPr>
    </w:p>
    <w:p>
      <w:pPr>
        <w:spacing w:line="480" w:lineRule="exact"/>
        <w:ind w:firstLine="2940" w:firstLineChars="1400"/>
        <w:rPr>
          <w:rFonts w:hint="eastAsia" w:cs="宋体"/>
          <w:u w:val="single"/>
        </w:rPr>
      </w:pPr>
      <w:bookmarkStart w:id="1" w:name="OLE_LINK2"/>
      <w:r>
        <w:rPr>
          <w:rFonts w:hint="eastAsia" w:cs="宋体"/>
        </w:rPr>
        <w:t>供应商名称（加盖单位公章）：</w:t>
      </w:r>
      <w:r>
        <w:rPr>
          <w:rFonts w:hint="eastAsia" w:cs="宋体"/>
          <w:u w:val="single"/>
        </w:rPr>
        <w:t xml:space="preserve">                     </w:t>
      </w:r>
    </w:p>
    <w:p>
      <w:pPr>
        <w:spacing w:line="480" w:lineRule="exact"/>
        <w:ind w:firstLine="2940" w:firstLineChars="1400"/>
        <w:rPr>
          <w:rFonts w:hint="eastAsia"/>
          <w:u w:val="single"/>
        </w:rPr>
      </w:pPr>
      <w:r>
        <w:rPr>
          <w:rFonts w:hint="eastAsia" w:cs="宋体"/>
        </w:rPr>
        <w:t>法定代表人（或负责人）或委托代理人签名：</w:t>
      </w:r>
      <w:r>
        <w:rPr>
          <w:rFonts w:hint="eastAsia" w:cs="宋体"/>
          <w:u w:val="single"/>
        </w:rPr>
        <w:t xml:space="preserve">                    </w:t>
      </w:r>
    </w:p>
    <w:p>
      <w:pPr>
        <w:spacing w:line="480" w:lineRule="exact"/>
        <w:ind w:firstLine="2940" w:firstLineChars="1400"/>
        <w:rPr>
          <w:rFonts w:hint="eastAsia"/>
        </w:rPr>
      </w:pPr>
      <w:r>
        <w:rPr>
          <w:rFonts w:hint="eastAsia" w:cs="宋体"/>
        </w:rPr>
        <w:t>日</w:t>
      </w:r>
      <w:r>
        <w:rPr>
          <w:rFonts w:hint="eastAsia" w:cs="宋体"/>
          <w:lang w:val="en-US" w:eastAsia="zh-CN"/>
        </w:rPr>
        <w:t xml:space="preserve">      </w:t>
      </w:r>
      <w:r>
        <w:rPr>
          <w:rFonts w:hint="eastAsia" w:cs="宋体"/>
        </w:rPr>
        <w:t>期：</w:t>
      </w:r>
      <w:r>
        <w:rPr>
          <w:u w:val="single"/>
        </w:rPr>
        <w:t xml:space="preserve">              </w:t>
      </w:r>
      <w:r>
        <w:rPr>
          <w:rFonts w:hint="eastAsia" w:cs="宋体"/>
        </w:rPr>
        <w:t>年</w:t>
      </w:r>
      <w:r>
        <w:rPr>
          <w:u w:val="single"/>
        </w:rPr>
        <w:t xml:space="preserve">   </w:t>
      </w:r>
      <w:r>
        <w:rPr>
          <w:rFonts w:hint="eastAsia"/>
          <w:u w:val="single"/>
          <w:lang w:val="en-US" w:eastAsia="zh-CN"/>
        </w:rPr>
        <w:t xml:space="preserve">    </w:t>
      </w:r>
      <w:r>
        <w:rPr>
          <w:u w:val="single"/>
        </w:rPr>
        <w:t xml:space="preserve">   </w:t>
      </w:r>
      <w:r>
        <w:rPr>
          <w:rFonts w:hint="eastAsia" w:cs="宋体"/>
        </w:rPr>
        <w:t>月</w:t>
      </w:r>
      <w:r>
        <w:rPr>
          <w:u w:val="single"/>
        </w:rPr>
        <w:t xml:space="preserve">   </w:t>
      </w:r>
      <w:r>
        <w:rPr>
          <w:rFonts w:hint="eastAsia"/>
          <w:u w:val="single"/>
          <w:lang w:val="en-US" w:eastAsia="zh-CN"/>
        </w:rPr>
        <w:t xml:space="preserve">    </w:t>
      </w:r>
      <w:r>
        <w:rPr>
          <w:u w:val="single"/>
        </w:rPr>
        <w:t xml:space="preserve">   </w:t>
      </w:r>
      <w:r>
        <w:rPr>
          <w:rFonts w:hint="eastAsia" w:cs="宋体"/>
        </w:rPr>
        <w:t>日</w:t>
      </w:r>
    </w:p>
    <w:bookmarkEnd w:id="1"/>
    <w:p>
      <w:pPr>
        <w:spacing w:line="360" w:lineRule="auto"/>
        <w:ind w:firstLine="420" w:firstLineChars="200"/>
        <w:contextualSpacing/>
        <w:jc w:val="left"/>
        <w:rPr>
          <w:rFonts w:hint="eastAsia" w:ascii="宋体" w:hAnsi="宋体" w:cs="仿宋_GB2312"/>
          <w:b w:val="0"/>
          <w:bCs/>
          <w:color w:val="auto"/>
          <w:sz w:val="24"/>
        </w:rPr>
      </w:pPr>
      <w:r>
        <w:rPr>
          <w:rFonts w:hAnsi="宋体"/>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b/>
          <w:sz w:val="32"/>
          <w:szCs w:val="32"/>
        </w:rPr>
      </w:pPr>
      <w:r>
        <w:rPr>
          <w:rFonts w:hint="eastAsia"/>
          <w:b/>
          <w:sz w:val="32"/>
          <w:szCs w:val="32"/>
          <w:lang w:val="en-US" w:eastAsia="zh-CN"/>
        </w:rPr>
        <w:t>9.</w:t>
      </w:r>
      <w:r>
        <w:rPr>
          <w:rFonts w:hint="eastAsia"/>
          <w:b/>
          <w:sz w:val="32"/>
          <w:szCs w:val="32"/>
        </w:rPr>
        <w:t>服务要求响应表</w:t>
      </w:r>
    </w:p>
    <w:p>
      <w:pPr>
        <w:pStyle w:val="5"/>
        <w:rPr>
          <w:sz w:val="24"/>
        </w:rPr>
      </w:pPr>
    </w:p>
    <w:p>
      <w:pPr>
        <w:pStyle w:val="5"/>
        <w:rPr>
          <w:rFonts w:hAnsi="宋体"/>
          <w:sz w:val="24"/>
          <w:szCs w:val="24"/>
          <w:u w:val="single"/>
        </w:rPr>
      </w:pPr>
      <w:r>
        <w:rPr>
          <w:rFonts w:hAnsi="宋体"/>
          <w:sz w:val="24"/>
          <w:szCs w:val="24"/>
        </w:rPr>
        <w:t>项目名称：</w:t>
      </w:r>
      <w:r>
        <w:rPr>
          <w:rFonts w:hAnsi="宋体"/>
          <w:sz w:val="24"/>
          <w:szCs w:val="24"/>
          <w:u w:val="single"/>
        </w:rPr>
        <w:t xml:space="preserve">                       </w:t>
      </w:r>
    </w:p>
    <w:p>
      <w:pPr>
        <w:pStyle w:val="5"/>
        <w:rPr>
          <w:rFonts w:hAnsi="宋体"/>
          <w:sz w:val="24"/>
          <w:szCs w:val="24"/>
        </w:rPr>
      </w:pPr>
    </w:p>
    <w:p>
      <w:pPr>
        <w:pStyle w:val="5"/>
        <w:rPr>
          <w:rFonts w:hAnsi="宋体"/>
          <w:sz w:val="24"/>
          <w:szCs w:val="24"/>
          <w:u w:val="single"/>
        </w:rPr>
      </w:pPr>
      <w:r>
        <w:rPr>
          <w:rFonts w:hAnsi="宋体"/>
          <w:sz w:val="24"/>
          <w:szCs w:val="24"/>
        </w:rPr>
        <w:t>项目编号：</w:t>
      </w:r>
      <w:r>
        <w:rPr>
          <w:rFonts w:hAnsi="宋体"/>
          <w:sz w:val="24"/>
          <w:szCs w:val="24"/>
          <w:u w:val="single"/>
        </w:rPr>
        <w:t xml:space="preserve">                       </w:t>
      </w:r>
    </w:p>
    <w:p>
      <w:pPr>
        <w:pStyle w:val="5"/>
        <w:rPr>
          <w:rFonts w:hAnsi="宋体"/>
          <w:sz w:val="24"/>
          <w:szCs w:val="24"/>
          <w:u w:val="single"/>
        </w:rPr>
      </w:pPr>
    </w:p>
    <w:tbl>
      <w:tblPr>
        <w:tblStyle w:val="9"/>
        <w:tblW w:w="8621" w:type="dxa"/>
        <w:jc w:val="center"/>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273"/>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序号</w:t>
            </w:r>
          </w:p>
        </w:tc>
        <w:tc>
          <w:tcPr>
            <w:tcW w:w="4273" w:type="dxa"/>
            <w:noWrap w:val="0"/>
            <w:vAlign w:val="center"/>
          </w:tcPr>
          <w:p>
            <w:pPr>
              <w:pStyle w:val="5"/>
              <w:snapToGrid w:val="0"/>
              <w:jc w:val="center"/>
              <w:rPr>
                <w:sz w:val="24"/>
                <w:szCs w:val="24"/>
                <w:lang w:val="en-US" w:eastAsia="zh-CN"/>
              </w:rPr>
            </w:pPr>
            <w:r>
              <w:rPr>
                <w:rFonts w:hint="eastAsia"/>
                <w:sz w:val="24"/>
                <w:szCs w:val="24"/>
                <w:lang w:val="en-US" w:eastAsia="zh-CN"/>
              </w:rPr>
              <w:t>项目采购需求</w:t>
            </w:r>
            <w:r>
              <w:rPr>
                <w:sz w:val="24"/>
                <w:szCs w:val="24"/>
                <w:lang w:val="en-US" w:eastAsia="zh-CN"/>
              </w:rPr>
              <w:t>内容</w:t>
            </w:r>
          </w:p>
          <w:p>
            <w:pPr>
              <w:pStyle w:val="5"/>
              <w:snapToGrid w:val="0"/>
              <w:jc w:val="center"/>
              <w:rPr>
                <w:sz w:val="24"/>
                <w:szCs w:val="24"/>
                <w:lang w:val="en-US" w:eastAsia="zh-CN"/>
              </w:rPr>
            </w:pPr>
            <w:r>
              <w:rPr>
                <w:rFonts w:hint="eastAsia"/>
                <w:sz w:val="24"/>
                <w:szCs w:val="24"/>
                <w:lang w:val="en-US" w:eastAsia="zh-CN"/>
              </w:rPr>
              <w:t>（服务内容）</w:t>
            </w:r>
          </w:p>
        </w:tc>
        <w:tc>
          <w:tcPr>
            <w:tcW w:w="2599" w:type="dxa"/>
            <w:noWrap w:val="0"/>
            <w:vAlign w:val="center"/>
          </w:tcPr>
          <w:p>
            <w:pPr>
              <w:pStyle w:val="5"/>
              <w:snapToGrid w:val="0"/>
              <w:jc w:val="center"/>
              <w:rPr>
                <w:sz w:val="24"/>
                <w:szCs w:val="24"/>
                <w:lang w:val="en-US" w:eastAsia="zh-CN"/>
              </w:rPr>
            </w:pPr>
            <w:r>
              <w:rPr>
                <w:sz w:val="24"/>
                <w:szCs w:val="24"/>
                <w:lang w:val="en-US" w:eastAsia="zh-CN"/>
              </w:rPr>
              <w:t>响应文件具体响应</w:t>
            </w:r>
          </w:p>
        </w:tc>
        <w:tc>
          <w:tcPr>
            <w:tcW w:w="1143"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1</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2</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3</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4</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5</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bl>
    <w:p>
      <w:pPr>
        <w:rPr>
          <w:rFonts w:hint="eastAsia"/>
          <w:sz w:val="24"/>
        </w:rPr>
      </w:pPr>
    </w:p>
    <w:p>
      <w:pPr>
        <w:rPr>
          <w:rFonts w:hint="eastAsia"/>
        </w:rPr>
      </w:pPr>
    </w:p>
    <w:p>
      <w:pPr>
        <w:pStyle w:val="5"/>
        <w:spacing w:line="500" w:lineRule="exact"/>
        <w:ind w:firstLine="2400" w:firstLineChars="1000"/>
        <w:rPr>
          <w:rFonts w:hAnsi="宋体"/>
          <w:sz w:val="24"/>
          <w:szCs w:val="24"/>
          <w:u w:val="single"/>
        </w:rPr>
      </w:pPr>
      <w:r>
        <w:rPr>
          <w:rFonts w:hAnsi="宋体"/>
          <w:sz w:val="24"/>
          <w:szCs w:val="24"/>
        </w:rPr>
        <w:t>供应商（加盖公章）：</w:t>
      </w:r>
      <w:r>
        <w:rPr>
          <w:rFonts w:hAnsi="宋体"/>
          <w:sz w:val="24"/>
          <w:szCs w:val="24"/>
          <w:u w:val="single"/>
        </w:rPr>
        <w:t xml:space="preserve">                                 </w:t>
      </w:r>
    </w:p>
    <w:p>
      <w:pPr>
        <w:pStyle w:val="5"/>
        <w:spacing w:line="500" w:lineRule="exact"/>
        <w:ind w:firstLine="2400" w:firstLineChars="1000"/>
        <w:rPr>
          <w:rFonts w:hAnsi="宋体"/>
          <w:sz w:val="24"/>
          <w:szCs w:val="24"/>
          <w:u w:val="single"/>
        </w:rPr>
      </w:pPr>
      <w:r>
        <w:rPr>
          <w:rFonts w:hAnsi="宋体"/>
          <w:sz w:val="24"/>
          <w:szCs w:val="24"/>
        </w:rPr>
        <w:t>法定代表人(负责人)或委托代理人（签字）：</w:t>
      </w:r>
      <w:r>
        <w:rPr>
          <w:rFonts w:hAnsi="宋体"/>
          <w:sz w:val="24"/>
          <w:szCs w:val="24"/>
          <w:u w:val="single"/>
        </w:rPr>
        <w:t xml:space="preserve">             </w:t>
      </w:r>
    </w:p>
    <w:p>
      <w:pPr>
        <w:pStyle w:val="5"/>
        <w:spacing w:line="500" w:lineRule="exact"/>
        <w:ind w:firstLine="2400" w:firstLineChars="1000"/>
        <w:rPr>
          <w:rFonts w:hAnsi="宋体"/>
          <w:sz w:val="24"/>
          <w:szCs w:val="24"/>
        </w:rPr>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Ansi="宋体"/>
          <w:sz w:val="24"/>
          <w:szCs w:val="24"/>
          <w:u w:val="single"/>
        </w:rPr>
        <w:t xml:space="preserve">       年  </w:t>
      </w:r>
      <w:r>
        <w:rPr>
          <w:rFonts w:hint="eastAsia" w:hAnsi="宋体"/>
          <w:sz w:val="24"/>
          <w:szCs w:val="24"/>
          <w:u w:val="single"/>
          <w:lang w:val="en-US" w:eastAsia="zh-CN"/>
        </w:rPr>
        <w:t xml:space="preserve">   </w:t>
      </w:r>
      <w:r>
        <w:rPr>
          <w:rFonts w:hAnsi="宋体"/>
          <w:sz w:val="24"/>
          <w:szCs w:val="24"/>
          <w:u w:val="single"/>
        </w:rPr>
        <w:t xml:space="preserve">  月 </w:t>
      </w:r>
      <w:r>
        <w:rPr>
          <w:rFonts w:hint="eastAsia" w:hAnsi="宋体"/>
          <w:sz w:val="24"/>
          <w:szCs w:val="24"/>
          <w:u w:val="single"/>
          <w:lang w:val="en-US" w:eastAsia="zh-CN"/>
        </w:rPr>
        <w:t xml:space="preserve">   </w:t>
      </w:r>
      <w:r>
        <w:rPr>
          <w:rFonts w:hAnsi="宋体"/>
          <w:sz w:val="24"/>
          <w:szCs w:val="24"/>
          <w:u w:val="single"/>
        </w:rPr>
        <w:t xml:space="preserve">   日</w:t>
      </w:r>
    </w:p>
    <w:p/>
    <w:p>
      <w:pPr>
        <w:pStyle w:val="5"/>
        <w:spacing w:line="400" w:lineRule="exact"/>
        <w:jc w:val="left"/>
        <w:rPr>
          <w:b/>
          <w:bCs/>
        </w:rPr>
      </w:pPr>
      <w:r>
        <w:rPr>
          <w:b/>
          <w:bCs/>
        </w:rPr>
        <w:t>说明：</w:t>
      </w:r>
    </w:p>
    <w:p>
      <w:pPr>
        <w:pStyle w:val="5"/>
        <w:spacing w:line="320" w:lineRule="exact"/>
        <w:ind w:left="315" w:hanging="360" w:hangingChars="150"/>
        <w:jc w:val="left"/>
        <w:rPr>
          <w:sz w:val="24"/>
          <w:szCs w:val="24"/>
        </w:rPr>
      </w:pPr>
      <w:r>
        <w:rPr>
          <w:sz w:val="24"/>
          <w:szCs w:val="24"/>
        </w:rPr>
        <w:t>1、供应商必须根据所提供的产品和服务的实际情况对所有</w:t>
      </w:r>
      <w:r>
        <w:rPr>
          <w:rFonts w:hint="eastAsia"/>
          <w:sz w:val="24"/>
          <w:szCs w:val="24"/>
          <w:lang w:eastAsia="zh-CN"/>
        </w:rPr>
        <w:t>项目采购需求</w:t>
      </w:r>
      <w:r>
        <w:rPr>
          <w:sz w:val="24"/>
          <w:szCs w:val="24"/>
        </w:rPr>
        <w:t>条款相关偏离的条目如实填写响应表。</w:t>
      </w:r>
    </w:p>
    <w:p>
      <w:pPr>
        <w:pStyle w:val="5"/>
        <w:spacing w:line="320" w:lineRule="exact"/>
        <w:ind w:left="315" w:hanging="360" w:hangingChars="150"/>
        <w:jc w:val="left"/>
        <w:rPr>
          <w:sz w:val="24"/>
          <w:szCs w:val="24"/>
        </w:rPr>
      </w:pPr>
      <w:r>
        <w:rPr>
          <w:rFonts w:hint="eastAsia"/>
          <w:sz w:val="24"/>
          <w:szCs w:val="24"/>
          <w:lang w:val="en-US" w:eastAsia="zh-CN"/>
        </w:rPr>
        <w:t>2</w:t>
      </w:r>
      <w:r>
        <w:rPr>
          <w:sz w:val="24"/>
          <w:szCs w:val="24"/>
        </w:rPr>
        <w:t>、是否偏离用符号“+、=、-”分别表示正偏离、完全响应、负偏离。</w:t>
      </w:r>
    </w:p>
    <w:p>
      <w:pPr>
        <w:pStyle w:val="5"/>
        <w:spacing w:line="320" w:lineRule="exact"/>
        <w:ind w:left="315" w:hanging="360" w:hangingChars="150"/>
        <w:jc w:val="left"/>
        <w:rPr>
          <w:sz w:val="24"/>
          <w:szCs w:val="24"/>
        </w:rPr>
      </w:pPr>
      <w:r>
        <w:rPr>
          <w:rFonts w:hint="eastAsia"/>
          <w:sz w:val="24"/>
          <w:szCs w:val="24"/>
          <w:lang w:val="en-US" w:eastAsia="zh-CN"/>
        </w:rPr>
        <w:t>3</w:t>
      </w:r>
      <w:r>
        <w:rPr>
          <w:sz w:val="24"/>
          <w:szCs w:val="24"/>
        </w:rPr>
        <w:t>、评</w:t>
      </w:r>
      <w:r>
        <w:rPr>
          <w:rFonts w:hint="eastAsia"/>
          <w:sz w:val="24"/>
          <w:szCs w:val="24"/>
          <w:lang w:eastAsia="zh-CN"/>
        </w:rPr>
        <w:t>审</w:t>
      </w:r>
      <w:r>
        <w:rPr>
          <w:sz w:val="24"/>
          <w:szCs w:val="24"/>
        </w:rPr>
        <w:t>小组发现供应商有虚假描述的，</w:t>
      </w:r>
      <w:r>
        <w:rPr>
          <w:rFonts w:hAnsi="宋体"/>
          <w:bCs/>
          <w:sz w:val="24"/>
          <w:szCs w:val="24"/>
        </w:rPr>
        <w:t>视为响应无效</w:t>
      </w:r>
      <w:r>
        <w:rPr>
          <w:sz w:val="24"/>
          <w:szCs w:val="24"/>
        </w:rPr>
        <w:t>。</w:t>
      </w:r>
    </w:p>
    <w:p>
      <w:pPr>
        <w:spacing w:line="300" w:lineRule="exact"/>
        <w:rPr>
          <w:rFonts w:hint="eastAsia"/>
          <w:sz w:val="24"/>
          <w:szCs w:val="24"/>
        </w:rPr>
      </w:pPr>
    </w:p>
    <w:p>
      <w:pPr>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cs="Times New Roman"/>
          <w:b/>
          <w:color w:val="auto"/>
          <w:sz w:val="30"/>
          <w:szCs w:val="20"/>
          <w:highlight w:val="none"/>
          <w:lang w:val="en-US" w:eastAsia="zh-CN"/>
        </w:rPr>
      </w:pPr>
      <w:r>
        <w:rPr>
          <w:rFonts w:hint="eastAsia" w:cs="Times New Roman"/>
          <w:b/>
          <w:color w:val="auto"/>
          <w:sz w:val="30"/>
          <w:szCs w:val="20"/>
          <w:highlight w:val="none"/>
          <w:lang w:val="en-US" w:eastAsia="zh-CN"/>
        </w:rPr>
        <w:t>10.商务要求偏离表</w:t>
      </w:r>
    </w:p>
    <w:p>
      <w:pPr>
        <w:pStyle w:val="5"/>
        <w:rPr>
          <w:rFonts w:hAnsi="宋体"/>
          <w:sz w:val="24"/>
          <w:szCs w:val="24"/>
          <w:u w:val="single"/>
        </w:rPr>
      </w:pPr>
      <w:r>
        <w:rPr>
          <w:rFonts w:hAnsi="宋体"/>
          <w:sz w:val="24"/>
          <w:szCs w:val="24"/>
        </w:rPr>
        <w:t>项目名称：</w:t>
      </w:r>
      <w:r>
        <w:rPr>
          <w:rFonts w:hAnsi="宋体"/>
          <w:sz w:val="24"/>
          <w:szCs w:val="24"/>
          <w:u w:val="single"/>
        </w:rPr>
        <w:t xml:space="preserve">                       </w:t>
      </w:r>
    </w:p>
    <w:p>
      <w:pPr>
        <w:pStyle w:val="5"/>
        <w:rPr>
          <w:rFonts w:hAnsi="宋体"/>
          <w:sz w:val="24"/>
          <w:szCs w:val="24"/>
        </w:rPr>
      </w:pPr>
    </w:p>
    <w:p>
      <w:pPr>
        <w:pStyle w:val="5"/>
        <w:rPr>
          <w:rFonts w:hAnsi="宋体"/>
          <w:sz w:val="24"/>
          <w:szCs w:val="24"/>
          <w:u w:val="single"/>
        </w:rPr>
      </w:pPr>
      <w:r>
        <w:rPr>
          <w:rFonts w:hAnsi="宋体"/>
          <w:sz w:val="24"/>
          <w:szCs w:val="24"/>
        </w:rPr>
        <w:t>项目编号：</w:t>
      </w:r>
      <w:r>
        <w:rPr>
          <w:rFonts w:hAnsi="宋体"/>
          <w:sz w:val="24"/>
          <w:szCs w:val="24"/>
          <w:u w:val="single"/>
        </w:rPr>
        <w:t xml:space="preserve">                       </w:t>
      </w:r>
    </w:p>
    <w:p>
      <w:pPr>
        <w:pStyle w:val="5"/>
        <w:rPr>
          <w:rFonts w:hAnsi="宋体"/>
          <w:sz w:val="24"/>
          <w:szCs w:val="24"/>
          <w:u w:val="single"/>
        </w:rPr>
      </w:pPr>
    </w:p>
    <w:tbl>
      <w:tblPr>
        <w:tblStyle w:val="9"/>
        <w:tblW w:w="8621" w:type="dxa"/>
        <w:jc w:val="center"/>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273"/>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06"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序号</w:t>
            </w:r>
          </w:p>
        </w:tc>
        <w:tc>
          <w:tcPr>
            <w:tcW w:w="4273" w:type="dxa"/>
            <w:noWrap w:val="0"/>
            <w:vAlign w:val="center"/>
          </w:tcPr>
          <w:p>
            <w:pPr>
              <w:pStyle w:val="5"/>
              <w:snapToGrid w:val="0"/>
              <w:jc w:val="center"/>
              <w:rPr>
                <w:sz w:val="24"/>
                <w:szCs w:val="24"/>
                <w:lang w:val="en-US" w:eastAsia="zh-CN"/>
              </w:rPr>
            </w:pPr>
            <w:r>
              <w:rPr>
                <w:rFonts w:hint="eastAsia"/>
                <w:sz w:val="24"/>
                <w:szCs w:val="24"/>
                <w:lang w:val="en-US" w:eastAsia="zh-CN"/>
              </w:rPr>
              <w:t>商务要求内容</w:t>
            </w:r>
          </w:p>
        </w:tc>
        <w:tc>
          <w:tcPr>
            <w:tcW w:w="2599" w:type="dxa"/>
            <w:noWrap w:val="0"/>
            <w:vAlign w:val="center"/>
          </w:tcPr>
          <w:p>
            <w:pPr>
              <w:pStyle w:val="5"/>
              <w:snapToGrid w:val="0"/>
              <w:jc w:val="center"/>
              <w:rPr>
                <w:sz w:val="24"/>
                <w:szCs w:val="24"/>
                <w:lang w:val="en-US" w:eastAsia="zh-CN"/>
              </w:rPr>
            </w:pPr>
            <w:r>
              <w:rPr>
                <w:sz w:val="24"/>
                <w:szCs w:val="24"/>
                <w:lang w:val="en-US" w:eastAsia="zh-CN"/>
              </w:rPr>
              <w:t>响应文件具体响应</w:t>
            </w:r>
          </w:p>
        </w:tc>
        <w:tc>
          <w:tcPr>
            <w:tcW w:w="1143" w:type="dxa"/>
            <w:noWrap w:val="0"/>
            <w:vAlign w:val="center"/>
          </w:tcPr>
          <w:p>
            <w:pPr>
              <w:pStyle w:val="5"/>
              <w:snapToGrid w:val="0"/>
              <w:ind w:left="-105" w:leftChars="-50" w:right="-105" w:rightChars="-50"/>
              <w:jc w:val="center"/>
              <w:rPr>
                <w:sz w:val="24"/>
                <w:szCs w:val="24"/>
                <w:lang w:val="en-US" w:eastAsia="zh-CN"/>
              </w:rPr>
            </w:pPr>
            <w:r>
              <w:rPr>
                <w:sz w:val="24"/>
                <w:szCs w:val="24"/>
                <w:lang w:val="en-US" w:eastAsia="zh-CN"/>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1</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2</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3</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4</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5</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06" w:type="dxa"/>
            <w:noWrap w:val="0"/>
            <w:vAlign w:val="center"/>
          </w:tcPr>
          <w:p>
            <w:pPr>
              <w:pStyle w:val="5"/>
              <w:snapToGrid w:val="0"/>
              <w:jc w:val="center"/>
              <w:rPr>
                <w:sz w:val="24"/>
                <w:szCs w:val="24"/>
                <w:lang w:val="en-US" w:eastAsia="zh-CN"/>
              </w:rPr>
            </w:pPr>
            <w:r>
              <w:rPr>
                <w:sz w:val="24"/>
                <w:szCs w:val="24"/>
                <w:lang w:val="en-US" w:eastAsia="zh-CN"/>
              </w:rPr>
              <w:t>…</w:t>
            </w:r>
          </w:p>
        </w:tc>
        <w:tc>
          <w:tcPr>
            <w:tcW w:w="4273" w:type="dxa"/>
            <w:noWrap w:val="0"/>
            <w:vAlign w:val="center"/>
          </w:tcPr>
          <w:p>
            <w:pPr>
              <w:pStyle w:val="5"/>
              <w:snapToGrid w:val="0"/>
              <w:jc w:val="center"/>
              <w:rPr>
                <w:sz w:val="24"/>
                <w:szCs w:val="24"/>
                <w:lang w:val="en-US" w:eastAsia="zh-CN"/>
              </w:rPr>
            </w:pPr>
          </w:p>
        </w:tc>
        <w:tc>
          <w:tcPr>
            <w:tcW w:w="2599" w:type="dxa"/>
            <w:noWrap w:val="0"/>
            <w:vAlign w:val="center"/>
          </w:tcPr>
          <w:p>
            <w:pPr>
              <w:pStyle w:val="5"/>
              <w:snapToGrid w:val="0"/>
              <w:jc w:val="center"/>
              <w:rPr>
                <w:sz w:val="24"/>
                <w:szCs w:val="24"/>
                <w:lang w:val="en-US" w:eastAsia="zh-CN"/>
              </w:rPr>
            </w:pPr>
          </w:p>
        </w:tc>
        <w:tc>
          <w:tcPr>
            <w:tcW w:w="1143" w:type="dxa"/>
            <w:noWrap w:val="0"/>
            <w:vAlign w:val="center"/>
          </w:tcPr>
          <w:p>
            <w:pPr>
              <w:pStyle w:val="5"/>
              <w:snapToGrid w:val="0"/>
              <w:jc w:val="center"/>
              <w:rPr>
                <w:sz w:val="24"/>
                <w:szCs w:val="24"/>
                <w:lang w:val="en-US" w:eastAsia="zh-CN"/>
              </w:rPr>
            </w:pPr>
          </w:p>
        </w:tc>
      </w:tr>
    </w:tbl>
    <w:p>
      <w:pPr>
        <w:rPr>
          <w:rFonts w:hint="eastAsia"/>
          <w:sz w:val="24"/>
        </w:rPr>
      </w:pPr>
    </w:p>
    <w:p>
      <w:pPr>
        <w:rPr>
          <w:rFonts w:hint="eastAsia"/>
        </w:rPr>
      </w:pPr>
    </w:p>
    <w:p>
      <w:pPr>
        <w:pStyle w:val="5"/>
        <w:spacing w:line="500" w:lineRule="exact"/>
        <w:ind w:firstLine="2400" w:firstLineChars="1000"/>
        <w:rPr>
          <w:rFonts w:hAnsi="宋体"/>
          <w:sz w:val="24"/>
          <w:szCs w:val="24"/>
          <w:u w:val="single"/>
        </w:rPr>
      </w:pPr>
      <w:r>
        <w:rPr>
          <w:rFonts w:hAnsi="宋体"/>
          <w:sz w:val="24"/>
          <w:szCs w:val="24"/>
        </w:rPr>
        <w:t>供应商（加盖公章）：</w:t>
      </w:r>
      <w:r>
        <w:rPr>
          <w:rFonts w:hAnsi="宋体"/>
          <w:sz w:val="24"/>
          <w:szCs w:val="24"/>
          <w:u w:val="single"/>
        </w:rPr>
        <w:t xml:space="preserve">                                 </w:t>
      </w:r>
    </w:p>
    <w:p>
      <w:pPr>
        <w:pStyle w:val="5"/>
        <w:spacing w:line="500" w:lineRule="exact"/>
        <w:ind w:firstLine="2400" w:firstLineChars="1000"/>
        <w:rPr>
          <w:rFonts w:hAnsi="宋体"/>
          <w:sz w:val="24"/>
          <w:szCs w:val="24"/>
          <w:u w:val="single"/>
        </w:rPr>
      </w:pPr>
      <w:r>
        <w:rPr>
          <w:rFonts w:hAnsi="宋体"/>
          <w:sz w:val="24"/>
          <w:szCs w:val="24"/>
        </w:rPr>
        <w:t>法定代表人(负责人)或委托代理人（签字）：</w:t>
      </w:r>
      <w:r>
        <w:rPr>
          <w:rFonts w:hAnsi="宋体"/>
          <w:sz w:val="24"/>
          <w:szCs w:val="24"/>
          <w:u w:val="single"/>
        </w:rPr>
        <w:t xml:space="preserve">             </w:t>
      </w:r>
    </w:p>
    <w:p>
      <w:pPr>
        <w:ind w:firstLine="2400" w:firstLineChars="1000"/>
      </w:pPr>
      <w:r>
        <w:rPr>
          <w:rFonts w:hAnsi="宋体"/>
          <w:sz w:val="24"/>
          <w:szCs w:val="24"/>
        </w:rPr>
        <w:t>日</w:t>
      </w:r>
      <w:r>
        <w:rPr>
          <w:rFonts w:hint="eastAsia" w:hAnsi="宋体"/>
          <w:sz w:val="24"/>
          <w:szCs w:val="24"/>
          <w:lang w:val="en-US" w:eastAsia="zh-CN"/>
        </w:rPr>
        <w:t xml:space="preserve">                 </w:t>
      </w:r>
      <w:r>
        <w:rPr>
          <w:rFonts w:hAnsi="宋体"/>
          <w:sz w:val="24"/>
          <w:szCs w:val="24"/>
        </w:rPr>
        <w:t>期：</w:t>
      </w:r>
      <w:r>
        <w:rPr>
          <w:rFonts w:hAnsi="宋体"/>
          <w:sz w:val="24"/>
          <w:szCs w:val="24"/>
          <w:u w:val="single"/>
        </w:rPr>
        <w:t xml:space="preserve">      </w:t>
      </w:r>
      <w:r>
        <w:rPr>
          <w:rFonts w:hint="eastAsia" w:hAnsi="宋体"/>
          <w:sz w:val="24"/>
          <w:szCs w:val="24"/>
          <w:u w:val="single"/>
          <w:lang w:val="en-US" w:eastAsia="zh-CN"/>
        </w:rPr>
        <w:t xml:space="preserve"> </w:t>
      </w:r>
      <w:r>
        <w:rPr>
          <w:rFonts w:hAnsi="宋体"/>
          <w:sz w:val="24"/>
          <w:szCs w:val="24"/>
          <w:u w:val="single"/>
        </w:rPr>
        <w:t xml:space="preserve"> 年  </w:t>
      </w:r>
      <w:r>
        <w:rPr>
          <w:rFonts w:hint="eastAsia" w:hAnsi="宋体"/>
          <w:sz w:val="24"/>
          <w:szCs w:val="24"/>
          <w:u w:val="single"/>
          <w:lang w:val="en-US" w:eastAsia="zh-CN"/>
        </w:rPr>
        <w:t xml:space="preserve">  </w:t>
      </w:r>
      <w:r>
        <w:rPr>
          <w:rFonts w:hAnsi="宋体"/>
          <w:sz w:val="24"/>
          <w:szCs w:val="24"/>
          <w:u w:val="single"/>
        </w:rPr>
        <w:t xml:space="preserve">  月  </w:t>
      </w:r>
      <w:r>
        <w:rPr>
          <w:rFonts w:hint="eastAsia" w:hAnsi="宋体"/>
          <w:sz w:val="24"/>
          <w:szCs w:val="24"/>
          <w:u w:val="single"/>
          <w:lang w:val="en-US" w:eastAsia="zh-CN"/>
        </w:rPr>
        <w:t xml:space="preserve">  </w:t>
      </w:r>
      <w:r>
        <w:rPr>
          <w:rFonts w:hAnsi="宋体"/>
          <w:sz w:val="24"/>
          <w:szCs w:val="24"/>
          <w:u w:val="single"/>
        </w:rPr>
        <w:t xml:space="preserve">  日</w:t>
      </w:r>
    </w:p>
    <w:p>
      <w:pPr>
        <w:pStyle w:val="5"/>
        <w:spacing w:line="400" w:lineRule="exact"/>
        <w:jc w:val="left"/>
        <w:rPr>
          <w:b/>
          <w:bCs/>
        </w:rPr>
      </w:pPr>
    </w:p>
    <w:p>
      <w:pPr>
        <w:pStyle w:val="5"/>
        <w:spacing w:line="400" w:lineRule="exact"/>
        <w:jc w:val="left"/>
        <w:rPr>
          <w:b/>
          <w:bCs/>
        </w:rPr>
      </w:pPr>
      <w:r>
        <w:rPr>
          <w:b/>
          <w:bCs/>
        </w:rPr>
        <w:t>说明：</w:t>
      </w:r>
    </w:p>
    <w:p>
      <w:pPr>
        <w:pStyle w:val="5"/>
        <w:spacing w:line="320" w:lineRule="exact"/>
        <w:ind w:left="315" w:hanging="300" w:hangingChars="150"/>
        <w:jc w:val="left"/>
      </w:pPr>
      <w:r>
        <w:t>1、供应商必须根据所提供的产品和服务的实际情况对</w:t>
      </w:r>
      <w:r>
        <w:rPr>
          <w:rFonts w:hint="eastAsia"/>
          <w:lang w:eastAsia="zh-CN"/>
        </w:rPr>
        <w:t>项目的商务</w:t>
      </w:r>
      <w:r>
        <w:t>条款</w:t>
      </w:r>
      <w:r>
        <w:rPr>
          <w:rFonts w:hint="eastAsia"/>
          <w:lang w:eastAsia="zh-CN"/>
        </w:rPr>
        <w:t>内容</w:t>
      </w:r>
      <w:r>
        <w:t>相关偏离的条目如实填写响应表。</w:t>
      </w:r>
    </w:p>
    <w:p>
      <w:pPr>
        <w:pStyle w:val="5"/>
        <w:spacing w:line="320" w:lineRule="exact"/>
        <w:ind w:left="315" w:hanging="300" w:hangingChars="150"/>
        <w:jc w:val="left"/>
      </w:pPr>
      <w:r>
        <w:rPr>
          <w:rFonts w:hint="eastAsia"/>
          <w:lang w:val="en-US" w:eastAsia="zh-CN"/>
        </w:rPr>
        <w:t>2</w:t>
      </w:r>
      <w:r>
        <w:t>、是否偏离用符号“+、=、-”分别表示正偏离、完全响应、负偏离。</w:t>
      </w:r>
    </w:p>
    <w:p>
      <w:pPr>
        <w:pStyle w:val="5"/>
        <w:spacing w:line="320" w:lineRule="exact"/>
        <w:ind w:left="315" w:hanging="300" w:hangingChars="150"/>
        <w:jc w:val="left"/>
      </w:pPr>
      <w:r>
        <w:rPr>
          <w:rFonts w:hint="eastAsia"/>
          <w:lang w:val="en-US" w:eastAsia="zh-CN"/>
        </w:rPr>
        <w:t>3</w:t>
      </w:r>
      <w:r>
        <w:t>、评</w:t>
      </w:r>
      <w:r>
        <w:rPr>
          <w:rFonts w:hint="eastAsia"/>
          <w:lang w:eastAsia="zh-CN"/>
        </w:rPr>
        <w:t>审</w:t>
      </w:r>
      <w:r>
        <w:t>小组发现供应商有虚假描述的，</w:t>
      </w:r>
      <w:r>
        <w:rPr>
          <w:rFonts w:hAnsi="宋体"/>
          <w:bCs/>
        </w:rPr>
        <w:t>视为响应无效</w:t>
      </w:r>
      <w:r>
        <w:t>。</w:t>
      </w:r>
    </w:p>
    <w:p>
      <w:r>
        <w:br w:type="page"/>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必须提供）</w:t>
      </w:r>
    </w:p>
    <w:p>
      <w:pPr>
        <w:jc w:val="center"/>
        <w:rPr>
          <w:rFonts w:hint="eastAsia" w:ascii="宋体" w:hAnsi="宋体" w:eastAsia="宋体" w:cs="宋体"/>
          <w:b/>
          <w:color w:val="auto"/>
          <w:szCs w:val="21"/>
          <w:highlight w:val="none"/>
          <w:lang w:val="en-US" w:eastAsia="zh-CN"/>
        </w:rPr>
      </w:pPr>
      <w:r>
        <w:rPr>
          <w:rFonts w:hint="eastAsia" w:cs="Times New Roman"/>
          <w:b/>
          <w:color w:val="auto"/>
          <w:sz w:val="30"/>
          <w:szCs w:val="20"/>
          <w:highlight w:val="none"/>
          <w:lang w:val="en-US" w:eastAsia="zh-CN"/>
        </w:rPr>
        <w:t>11.</w:t>
      </w:r>
      <w:r>
        <w:rPr>
          <w:rFonts w:hint="eastAsia" w:ascii="Times New Roman" w:hAnsi="Times New Roman" w:eastAsia="宋体" w:cs="Times New Roman"/>
          <w:b/>
          <w:color w:val="auto"/>
          <w:sz w:val="30"/>
          <w:szCs w:val="20"/>
          <w:highlight w:val="none"/>
          <w:lang w:val="en-US" w:eastAsia="zh-CN"/>
        </w:rPr>
        <w:t>服务实施方案及承诺</w:t>
      </w:r>
      <w:r>
        <w:rPr>
          <w:rFonts w:hint="eastAsia" w:ascii="宋体" w:hAnsi="宋体" w:eastAsia="宋体" w:cs="宋体"/>
          <w:b/>
          <w:color w:val="auto"/>
          <w:szCs w:val="21"/>
          <w:highlight w:val="none"/>
          <w:lang w:val="en-US" w:eastAsia="zh-CN"/>
        </w:rPr>
        <w:t>（格式自拟）</w:t>
      </w:r>
    </w:p>
    <w:p>
      <w:pPr>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 xml:space="preserve"> </w:t>
      </w:r>
      <w:r>
        <w:rPr>
          <w:rFonts w:hint="eastAsia" w:ascii="Times New Roman" w:hAnsi="Times New Roman" w:eastAsia="宋体" w:cs="Times New Roman"/>
          <w:b w:val="0"/>
          <w:bCs/>
          <w:color w:val="auto"/>
          <w:kern w:val="2"/>
          <w:sz w:val="21"/>
          <w:szCs w:val="21"/>
          <w:highlight w:val="none"/>
          <w:lang w:val="en-US" w:eastAsia="zh-CN" w:bidi="ar-SA"/>
        </w:rPr>
        <w:t>由供应商根据本项目需求，结合自身实际情况编写，包括但不限于：拟投入人员名单</w:t>
      </w:r>
      <w:r>
        <w:rPr>
          <w:rFonts w:hint="eastAsia" w:cs="Times New Roman"/>
          <w:b w:val="0"/>
          <w:bCs/>
          <w:color w:val="auto"/>
          <w:kern w:val="2"/>
          <w:sz w:val="21"/>
          <w:szCs w:val="21"/>
          <w:highlight w:val="none"/>
          <w:lang w:val="en-US" w:eastAsia="zh-CN" w:bidi="ar-SA"/>
        </w:rPr>
        <w:t>（包</w:t>
      </w:r>
      <w:r>
        <w:rPr>
          <w:rFonts w:hint="eastAsia" w:ascii="Times New Roman" w:hAnsi="Times New Roman" w:eastAsia="宋体" w:cs="Times New Roman"/>
          <w:b w:val="0"/>
          <w:bCs/>
          <w:color w:val="auto"/>
          <w:kern w:val="2"/>
          <w:sz w:val="21"/>
          <w:szCs w:val="21"/>
          <w:highlight w:val="none"/>
          <w:lang w:val="en-US" w:eastAsia="zh-CN" w:bidi="ar-SA"/>
        </w:rPr>
        <w:t>含年龄</w:t>
      </w:r>
      <w:r>
        <w:rPr>
          <w:rFonts w:hint="eastAsia"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、消防设施操作员证件</w:t>
      </w:r>
      <w:r>
        <w:rPr>
          <w:rFonts w:hint="eastAsia" w:ascii="Times New Roman" w:hAnsi="Times New Roman" w:eastAsia="宋体" w:cs="Times New Roman"/>
          <w:b w:val="0"/>
          <w:bCs/>
          <w:color w:val="auto"/>
          <w:kern w:val="2"/>
          <w:sz w:val="21"/>
          <w:szCs w:val="21"/>
          <w:highlight w:val="none"/>
          <w:lang w:val="en-US" w:eastAsia="zh-CN" w:bidi="ar-SA"/>
        </w:rPr>
        <w:t>等人员信息情况）、管理制度、服务承诺、应急保障方案等</w:t>
      </w:r>
      <w:r>
        <w:rPr>
          <w:rFonts w:hint="eastAsia" w:cs="Times New Roman"/>
          <w:b w:val="0"/>
          <w:bCs/>
          <w:color w:val="auto"/>
          <w:kern w:val="2"/>
          <w:sz w:val="21"/>
          <w:szCs w:val="21"/>
          <w:highlight w:val="none"/>
          <w:lang w:val="en-US" w:eastAsia="zh-CN" w:bidi="ar-SA"/>
        </w:rPr>
        <w:t>。</w:t>
      </w:r>
    </w:p>
    <w:p>
      <w:pP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br w:type="page"/>
      </w:r>
      <w:bookmarkStart w:id="2" w:name="_GoBack"/>
      <w:bookmarkEnd w:id="2"/>
    </w:p>
    <w:p>
      <w:pPr>
        <w:jc w:val="center"/>
        <w:rPr>
          <w:rFonts w:hint="eastAsia" w:ascii="Times New Roman" w:hAnsi="Times New Roman" w:eastAsia="宋体" w:cs="Times New Roman"/>
          <w:b/>
          <w:color w:val="auto"/>
          <w:sz w:val="30"/>
          <w:szCs w:val="20"/>
          <w:highlight w:val="none"/>
          <w:lang w:val="en-US" w:eastAsia="zh-CN"/>
        </w:rPr>
      </w:pPr>
      <w:r>
        <w:rPr>
          <w:rFonts w:hint="eastAsia" w:cs="Times New Roman"/>
          <w:b/>
          <w:color w:val="auto"/>
          <w:sz w:val="30"/>
          <w:szCs w:val="20"/>
          <w:highlight w:val="none"/>
          <w:lang w:val="en-US" w:eastAsia="zh-CN"/>
        </w:rPr>
        <w:t>12.</w:t>
      </w:r>
      <w:r>
        <w:rPr>
          <w:rFonts w:hint="eastAsia" w:ascii="Times New Roman" w:hAnsi="Times New Roman" w:eastAsia="宋体" w:cs="Times New Roman"/>
          <w:b/>
          <w:color w:val="auto"/>
          <w:sz w:val="30"/>
          <w:szCs w:val="20"/>
          <w:highlight w:val="none"/>
          <w:lang w:val="en-US" w:eastAsia="zh-CN"/>
        </w:rPr>
        <w:t>供应商认为必须提供的其它证明文件</w:t>
      </w:r>
      <w:r>
        <w:rPr>
          <w:rFonts w:hint="eastAsia" w:cs="Times New Roman"/>
          <w:b/>
          <w:color w:val="auto"/>
          <w:sz w:val="30"/>
          <w:szCs w:val="20"/>
          <w:highlight w:val="none"/>
          <w:lang w:val="en-US" w:eastAsia="zh-CN"/>
        </w:rPr>
        <w:t>，</w:t>
      </w:r>
      <w:r>
        <w:rPr>
          <w:rFonts w:hint="eastAsia" w:ascii="Times New Roman" w:hAnsi="Times New Roman" w:eastAsia="宋体" w:cs="Times New Roman"/>
          <w:b/>
          <w:color w:val="auto"/>
          <w:sz w:val="30"/>
          <w:szCs w:val="20"/>
          <w:highlight w:val="none"/>
          <w:lang w:val="en-US" w:eastAsia="zh-CN"/>
        </w:rPr>
        <w:t>如有请提供。</w:t>
      </w: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4C4A"/>
    <w:rsid w:val="03852133"/>
    <w:rsid w:val="047E67C6"/>
    <w:rsid w:val="05F311C2"/>
    <w:rsid w:val="06506CDE"/>
    <w:rsid w:val="0702727A"/>
    <w:rsid w:val="09A2061D"/>
    <w:rsid w:val="09C14406"/>
    <w:rsid w:val="09EA42CB"/>
    <w:rsid w:val="09F97601"/>
    <w:rsid w:val="0A9954E7"/>
    <w:rsid w:val="0AF3146A"/>
    <w:rsid w:val="0C0753D9"/>
    <w:rsid w:val="0C745B06"/>
    <w:rsid w:val="0E5F2A26"/>
    <w:rsid w:val="0EE07859"/>
    <w:rsid w:val="0F9539A9"/>
    <w:rsid w:val="0FE84EA0"/>
    <w:rsid w:val="128F7865"/>
    <w:rsid w:val="147521B1"/>
    <w:rsid w:val="165E0E69"/>
    <w:rsid w:val="16D15EDA"/>
    <w:rsid w:val="17E32DA4"/>
    <w:rsid w:val="17EF03C8"/>
    <w:rsid w:val="185E1261"/>
    <w:rsid w:val="1A323180"/>
    <w:rsid w:val="1CD64190"/>
    <w:rsid w:val="1ED35123"/>
    <w:rsid w:val="1FDA5520"/>
    <w:rsid w:val="1FE06281"/>
    <w:rsid w:val="20C2039F"/>
    <w:rsid w:val="231E2290"/>
    <w:rsid w:val="247340A9"/>
    <w:rsid w:val="25034756"/>
    <w:rsid w:val="27BC21D4"/>
    <w:rsid w:val="27E4645B"/>
    <w:rsid w:val="282339FA"/>
    <w:rsid w:val="288040E5"/>
    <w:rsid w:val="29D07D3B"/>
    <w:rsid w:val="29DC3D4A"/>
    <w:rsid w:val="2A795BF4"/>
    <w:rsid w:val="2A7E7711"/>
    <w:rsid w:val="2B160ACF"/>
    <w:rsid w:val="2CC11469"/>
    <w:rsid w:val="2D1957A2"/>
    <w:rsid w:val="2DFD1B5A"/>
    <w:rsid w:val="2F1C6C03"/>
    <w:rsid w:val="31581161"/>
    <w:rsid w:val="31D05343"/>
    <w:rsid w:val="34C5784F"/>
    <w:rsid w:val="368A4024"/>
    <w:rsid w:val="37A73E1D"/>
    <w:rsid w:val="3886699A"/>
    <w:rsid w:val="3AA907D9"/>
    <w:rsid w:val="3D752A12"/>
    <w:rsid w:val="420740C1"/>
    <w:rsid w:val="42526683"/>
    <w:rsid w:val="429678BD"/>
    <w:rsid w:val="45C21FDC"/>
    <w:rsid w:val="45F53672"/>
    <w:rsid w:val="480310F5"/>
    <w:rsid w:val="486D24FC"/>
    <w:rsid w:val="489570F6"/>
    <w:rsid w:val="48F03D73"/>
    <w:rsid w:val="4AE41C16"/>
    <w:rsid w:val="4CBA0C7F"/>
    <w:rsid w:val="4E457949"/>
    <w:rsid w:val="4E5424E0"/>
    <w:rsid w:val="4E814B23"/>
    <w:rsid w:val="50175EE1"/>
    <w:rsid w:val="52A50E7E"/>
    <w:rsid w:val="55346759"/>
    <w:rsid w:val="55697A67"/>
    <w:rsid w:val="55C81178"/>
    <w:rsid w:val="57890B38"/>
    <w:rsid w:val="57CE4182"/>
    <w:rsid w:val="58EC5AAA"/>
    <w:rsid w:val="58FC1CF7"/>
    <w:rsid w:val="5AE76BBD"/>
    <w:rsid w:val="5B95211B"/>
    <w:rsid w:val="5F1A313C"/>
    <w:rsid w:val="5FAC076E"/>
    <w:rsid w:val="611658CA"/>
    <w:rsid w:val="61B94672"/>
    <w:rsid w:val="61C57F31"/>
    <w:rsid w:val="61F948E3"/>
    <w:rsid w:val="62EF2A3B"/>
    <w:rsid w:val="6300422E"/>
    <w:rsid w:val="630F7C96"/>
    <w:rsid w:val="65A501DF"/>
    <w:rsid w:val="662743C2"/>
    <w:rsid w:val="66B927F1"/>
    <w:rsid w:val="67735D70"/>
    <w:rsid w:val="677A1E2C"/>
    <w:rsid w:val="67A74BA6"/>
    <w:rsid w:val="69465C93"/>
    <w:rsid w:val="69955D14"/>
    <w:rsid w:val="6BF90764"/>
    <w:rsid w:val="737D6F9E"/>
    <w:rsid w:val="749E38AC"/>
    <w:rsid w:val="79DC7CD7"/>
    <w:rsid w:val="7A7F0BD5"/>
    <w:rsid w:val="7ACC4140"/>
    <w:rsid w:val="7BA51112"/>
    <w:rsid w:val="7C5B0BDE"/>
    <w:rsid w:val="7CAA04AC"/>
    <w:rsid w:val="7CC854A4"/>
    <w:rsid w:val="7D18448D"/>
    <w:rsid w:val="7D1E478A"/>
    <w:rsid w:val="7DAF2EB2"/>
    <w:rsid w:val="7F4D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ahoma" w:hAnsi="Tahoma" w:eastAsia="隶书"/>
      <w:bCs/>
      <w:kern w:val="44"/>
      <w:sz w:val="44"/>
      <w:szCs w:val="44"/>
      <w14:shadow w14:blurRad="50800" w14:dist="38100" w14:dir="2700000" w14:sx="100000" w14:sy="100000" w14:kx="0" w14:ky="0" w14:algn="tl">
        <w14:srgbClr w14:val="000000">
          <w14:alpha w14:val="60000"/>
        </w14:srgbClr>
      </w14:shadow>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List 2"/>
    <w:basedOn w:val="1"/>
    <w:unhideWhenUsed/>
    <w:qFormat/>
    <w:uiPriority w:val="99"/>
    <w:pPr>
      <w:ind w:left="100" w:leftChars="200" w:hanging="200" w:hangingChars="200"/>
      <w:contextualSpacing/>
    </w:p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2025-03-27T09:52:00Z</dcterms:created>
  <dc:creator>Administrator</dc:creator>
  <cp:lastModifiedBy>use</cp:lastModifiedBy>
  <dcterms:modified xsi:type="dcterms:W3CDTF">2025-08-06T02:41:15Z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